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6F" w:rsidRPr="003B2079" w:rsidRDefault="003B2079" w:rsidP="00CA40F8">
      <w:pPr>
        <w:spacing w:after="120" w:line="240" w:lineRule="auto"/>
        <w:ind w:left="-1134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noProof/>
          <w:sz w:val="60"/>
          <w:szCs w:val="6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461645</wp:posOffset>
            </wp:positionV>
            <wp:extent cx="3034665" cy="2380615"/>
            <wp:effectExtent l="19050" t="0" r="0" b="0"/>
            <wp:wrapTight wrapText="bothSides">
              <wp:wrapPolygon edited="0">
                <wp:start x="-136" y="0"/>
                <wp:lineTo x="-136" y="21433"/>
                <wp:lineTo x="21559" y="21433"/>
                <wp:lineTo x="21559" y="0"/>
                <wp:lineTo x="-136" y="0"/>
              </wp:wrapPolygon>
            </wp:wrapTight>
            <wp:docPr id="1" name="Рисунок 1" descr="Как вести себя во время жар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вести себя во время жар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6" w:tooltip="Permanent Link: Как вести себя во время жары" w:history="1">
        <w:r w:rsidR="005C446F" w:rsidRPr="003B2079">
          <w:rPr>
            <w:rFonts w:ascii="Times New Roman" w:eastAsia="Times New Roman" w:hAnsi="Times New Roman" w:cs="Times New Roman"/>
            <w:b/>
            <w:bCs/>
            <w:sz w:val="60"/>
            <w:szCs w:val="60"/>
            <w:lang w:eastAsia="ru-RU"/>
          </w:rPr>
          <w:t>Как вести себя во время жары</w:t>
        </w:r>
      </w:hyperlink>
      <w:r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?</w:t>
      </w:r>
    </w:p>
    <w:p w:rsidR="003B2079" w:rsidRPr="001A0A15" w:rsidRDefault="003B2079" w:rsidP="003B207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доказали, что в жаркие летние дни поведение и взрослых, и детей меняется в значительной степени.</w:t>
      </w:r>
    </w:p>
    <w:p w:rsidR="003B2079" w:rsidRPr="001A0A15" w:rsidRDefault="003B2079" w:rsidP="003B2079">
      <w:pPr>
        <w:shd w:val="clear" w:color="auto" w:fill="FFFFFF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Ряд проведенных исследований показал, что, чем выше поднимется температура воздуха, тем более горячим и вспыльчивым становится характер людей. Малыши именно летом в большей степени демонстрируют капризность, плаксивость и раздражительность. Поведение взрослых мало чем отличается – они становятся более агрессивными, и «взрываются» буквально по каждому поводу. К примеру, именно летом водители на дорогах гораздо чаще, чем в другое время года, сигналят, призывая освободить им путь. </w:t>
      </w:r>
      <w:r w:rsidRPr="001A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знойный период мы становимся более мнительными, принимаем все близко к сердцу, расстраиваемся по пустякам. </w:t>
      </w:r>
      <w:r w:rsidRPr="001A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Одной из причин подобного поведения является обезвоживание организма. Недостаток воды – а летом он 1,5% от общего объема жидкости в организме, провоцирует нервное напряжение, утомляемость и тревожность. Помимо этого, обезвоживание зачастую провоцирует головные боли. </w:t>
      </w:r>
      <w:r w:rsidRPr="001A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Также ученые зафиксировали повышенный уровень преступности в летний период, скорее всего, спровоцированный озлобленностью и раздражительностью людей. Этот факт подтверждает статистика совершенных преступлений за летние месяцы. Жара также настраивает людей на отдых, и необходимая осторожность уходит на второй план. </w:t>
      </w:r>
      <w:r w:rsidRPr="001A0A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Такое поведение легко объяснить с точки зрения физиологии человека. Повышение температуры тела обязательно влечет за собой рост физического возбуждения – пульс усиливается, артериальное давление растет, организм ищет способы охлаждения, и, с одной стороны, измученный, отличается вялостью и слабостью, а с другой – агрессией и возбужденностью.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время жары жителям советуем отказаться от каблуков, косметики и синтетики. При повышении температуры воздуха необходимо соблюдать профилактические меры.</w:t>
      </w:r>
    </w:p>
    <w:p w:rsidR="003B2079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Минимизировать время пребывания под «открытым» солнцем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Выходить из дома на улицу по возможности в ранние утренние часы до 10:00-11:00, либо в вечернее время после 19:00. Солнце наиболее активно с 12:00 до 16:00. В это время желательно защищать все участки тела от попадания солнечных лучей, использовать солнцезащитные кремы. Если же появление на солнце неизбежно, необходимо двигаться по теневой стороне, обязательно надевать головной убор.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Одеваться необходимо в легкую, светлую просторную одежду из натуральных тканей, которая не препятствует «дыханию» кожи и не приводит к перегреванию организма. Синтетическое белье создает «парниковый эффект» — благоприятную среду для размножения патогенных бактерий, а узкая обтягивающая одежда затрудняет дыхание и нарушает теплообмен организма.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 время необходимо отказаться от обуви на высоких каблуках.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захватите с собой ёмкость с водой, которой можно утолить жажду либо нанести на открытые участки тела при перегревании.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Оптимизировать приём жидкости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суток в среднем следует принять до 2 литров жидкости. Потеря жидкости организмом приводит к сгущению крови и, как следствие, к увеличению риска тромбозов, что особенно опасно для больных с сердечнососудистой патологией.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принятие пищи перенести на вечерние часы. Желательно в жару избегать приема жирной пищи. Не </w:t>
      </w:r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</w:t>
      </w:r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продукты, согревающие изнутри, например, мед и сало. Перед сном откажитесь от «серьезных» продуктов вроде мяса, потому что переваривание тяжелой пищи вызывает повышение температуры тела и усиливает потоотделение.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покупайте продукты с рук – при высокой температуре бактерии размножаются очень быстро, что может привести к тяжелым отравлениям. Не готовьте пищу впрок — те сроки годности, которые указаны на продуктах, предполагают нормальные условия, а не изнуряющую жару. Не храните скоропортящиеся продукты вне зоны холода больше 4 часов.</w:t>
      </w: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Если вы ищете спасения от жары на водоёме, в лесу или на даче</w:t>
      </w:r>
    </w:p>
    <w:p w:rsidR="005C446F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Откажитесь от физических нагрузок. Физическая нагрузка увеличивает теплообразование в пять раз, истощает водный запас организма. Поэтому работу на даче и огороде придется отложить до установления более умеренной температуры или перенести на утреннее и вечернее время. Поклонникам фитнеса лучше снизить уровень нагрузки, сократить время тренировок и </w:t>
      </w:r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пить воды во время занятий. Не следует заниматься активным спортом при температуре выше 25 градусов. Как можно больше времени проводить в тени, на солнце появляться только в головном уборе.</w:t>
      </w:r>
    </w:p>
    <w:p w:rsidR="00D6238B" w:rsidRDefault="00D6238B" w:rsidP="00D623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 посещении леса необходимо соблюдать следующие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6238B" w:rsidRDefault="00D6238B" w:rsidP="00D623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курить и не разжигать костры, во избежание пожара, и не мусорить, пустые бутылки и осколки 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к возникновению пожара;</w:t>
      </w:r>
    </w:p>
    <w:p w:rsidR="00D6238B" w:rsidRDefault="00D6238B" w:rsidP="00D623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лесные пожары являются чрезвычайно опасными. Причинами их возгорания    становятся: неосторожное обращение с огнем, нарушение правил пожарной безопасности,  самовозгорание сухой растительности и торфа, а также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зряд атмосферного электричества;</w:t>
      </w:r>
    </w:p>
    <w:p w:rsidR="00D6238B" w:rsidRDefault="00D6238B" w:rsidP="00D623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пожары воздействуют на людей своим сильным психологическим эффектом. Известно,   что паника среди людей служит причиной значительного числа жертв. Зная правила поведения,  человек, застигнутый этим бедствием, в любой обстановке сможет не только выстоять, но и   оказать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омощь при спасении других людей;</w:t>
      </w:r>
    </w:p>
    <w:p w:rsidR="00D6238B" w:rsidRPr="00CA40F8" w:rsidRDefault="00D6238B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лесном пожаре надо опасаться высокой температуры, задымл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енности, падения подгоревших   </w:t>
      </w:r>
      <w:r w:rsidRPr="008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деревьев и провалов в прогоревшем грунте.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238B">
        <w:rPr>
          <w:u w:val="single"/>
        </w:rPr>
        <w:t xml:space="preserve"> </w:t>
      </w:r>
      <w:r w:rsidRPr="00D6238B">
        <w:rPr>
          <w:rFonts w:ascii="Times New Roman" w:hAnsi="Times New Roman" w:cs="Times New Roman"/>
          <w:sz w:val="28"/>
          <w:szCs w:val="28"/>
          <w:u w:val="single"/>
        </w:rPr>
        <w:t xml:space="preserve">Поведение на воде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bCs/>
          <w:sz w:val="28"/>
          <w:szCs w:val="28"/>
        </w:rPr>
        <w:t xml:space="preserve">Помните: купание в нетрезвом виде может привести к трагическому исходу!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- </w:t>
      </w:r>
      <w:r w:rsidRPr="00D6238B">
        <w:rPr>
          <w:rFonts w:ascii="Times New Roman" w:hAnsi="Times New Roman" w:cs="Times New Roman"/>
          <w:bCs/>
          <w:sz w:val="28"/>
          <w:szCs w:val="28"/>
        </w:rPr>
        <w:t xml:space="preserve">При купании недопустимо: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1. Плавать в незнакомом месте, под мостами и у плотин.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2. Нырять с высоты, не зная глубины и рельефа дна.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3. Заплывать за буйки и ограждения.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4. Приближаться к судам, плотам и иным </w:t>
      </w:r>
      <w:proofErr w:type="spellStart"/>
      <w:r w:rsidRPr="00D6238B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D62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5. Прыгать в воду с лодок, катеров, причалов.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6. Хватать друг друга за руки и ноги во время игр на воде.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bCs/>
          <w:sz w:val="28"/>
          <w:szCs w:val="28"/>
        </w:rPr>
        <w:t xml:space="preserve">Избегайте употребление алкоголя </w:t>
      </w:r>
      <w:proofErr w:type="gramStart"/>
      <w:r w:rsidRPr="00D6238B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D6238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gramStart"/>
      <w:r w:rsidRPr="00D6238B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D6238B">
        <w:rPr>
          <w:rFonts w:ascii="Times New Roman" w:hAnsi="Times New Roman" w:cs="Times New Roman"/>
          <w:bCs/>
          <w:sz w:val="28"/>
          <w:szCs w:val="28"/>
        </w:rPr>
        <w:t xml:space="preserve"> время нахождения в воде или у береговой линии. Алкоголь ухудшает чувство равновесия, координацию движений и самоконтроль. </w:t>
      </w:r>
    </w:p>
    <w:p w:rsidR="00D6238B" w:rsidRP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proofErr w:type="gramStart"/>
      <w:r w:rsidRPr="00D6238B">
        <w:rPr>
          <w:rFonts w:ascii="Times New Roman" w:hAnsi="Times New Roman" w:cs="Times New Roman"/>
          <w:bCs/>
          <w:sz w:val="28"/>
          <w:szCs w:val="28"/>
        </w:rPr>
        <w:t>умеющим</w:t>
      </w:r>
      <w:proofErr w:type="gramEnd"/>
      <w:r w:rsidRPr="00D6238B">
        <w:rPr>
          <w:rFonts w:ascii="Times New Roman" w:hAnsi="Times New Roman" w:cs="Times New Roman"/>
          <w:bCs/>
          <w:sz w:val="28"/>
          <w:szCs w:val="28"/>
        </w:rPr>
        <w:t xml:space="preserve"> плавать купаться только в специально оборудованных местах глубиной не более 1-2 метра! 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38B">
        <w:rPr>
          <w:rFonts w:ascii="Times New Roman" w:hAnsi="Times New Roman" w:cs="Times New Roman"/>
          <w:bCs/>
          <w:sz w:val="28"/>
          <w:szCs w:val="28"/>
        </w:rPr>
        <w:t>КАТЕГОРИЧЕСКИ ЗАПРЕЩАЕТСЯ купание на водных объектах, оборудованных предупреждающими аншлагами «КУПАНИЕ ЗАПРЕЩЕНО!»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238B">
        <w:rPr>
          <w:rFonts w:ascii="Times New Roman" w:hAnsi="Times New Roman" w:cs="Times New Roman"/>
          <w:bCs/>
          <w:sz w:val="28"/>
          <w:szCs w:val="28"/>
        </w:rPr>
        <w:t xml:space="preserve">Правила оказания помощи при утоплении: 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1. Перевернуть пострадавшего лицом </w:t>
      </w:r>
      <w:r>
        <w:rPr>
          <w:rFonts w:ascii="Times New Roman" w:hAnsi="Times New Roman" w:cs="Times New Roman"/>
          <w:sz w:val="28"/>
          <w:szCs w:val="28"/>
        </w:rPr>
        <w:t>вниз, опустить голову ниже таза;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Очистить ротовую полость;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>3. Резко на</w:t>
      </w:r>
      <w:r>
        <w:rPr>
          <w:rFonts w:ascii="Times New Roman" w:hAnsi="Times New Roman" w:cs="Times New Roman"/>
          <w:sz w:val="28"/>
          <w:szCs w:val="28"/>
        </w:rPr>
        <w:t>давить на корень языка;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4. При появлении рвотного и кашлевого рефлексов - добиться полного удаления воды </w:t>
      </w:r>
      <w:r>
        <w:rPr>
          <w:rFonts w:ascii="Times New Roman" w:hAnsi="Times New Roman" w:cs="Times New Roman"/>
          <w:sz w:val="28"/>
          <w:szCs w:val="28"/>
        </w:rPr>
        <w:t>из дыхательных путей и желудка;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</w:t>
      </w:r>
      <w:r>
        <w:rPr>
          <w:rFonts w:ascii="Times New Roman" w:hAnsi="Times New Roman" w:cs="Times New Roman"/>
          <w:sz w:val="28"/>
          <w:szCs w:val="28"/>
        </w:rPr>
        <w:t>алить воду из легких и желудка;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t xml:space="preserve">6. </w:t>
      </w:r>
      <w:r w:rsidRPr="00D6238B">
        <w:rPr>
          <w:rFonts w:ascii="Times New Roman" w:hAnsi="Times New Roman" w:cs="Times New Roman"/>
          <w:bCs/>
          <w:sz w:val="28"/>
          <w:szCs w:val="28"/>
        </w:rPr>
        <w:t>Вызвать “Скорую помощь”.</w:t>
      </w:r>
      <w:r w:rsidRPr="00D623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238B" w:rsidRDefault="00D6238B" w:rsidP="00D6238B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38B">
        <w:rPr>
          <w:rFonts w:ascii="Times New Roman" w:hAnsi="Times New Roman" w:cs="Times New Roman"/>
          <w:sz w:val="28"/>
          <w:szCs w:val="28"/>
        </w:rPr>
        <w:lastRenderedPageBreak/>
        <w:t xml:space="preserve">Если человек уже погрузился в воду, не оставляйте попыток найти его на глубине, а затем вернуть к жизни. Это можно сделать, если </w:t>
      </w:r>
      <w:proofErr w:type="gramStart"/>
      <w:r w:rsidRPr="00D6238B">
        <w:rPr>
          <w:rFonts w:ascii="Times New Roman" w:hAnsi="Times New Roman" w:cs="Times New Roman"/>
          <w:sz w:val="28"/>
          <w:szCs w:val="28"/>
        </w:rPr>
        <w:t>утонувший</w:t>
      </w:r>
      <w:proofErr w:type="gramEnd"/>
      <w:r w:rsidRPr="00D6238B">
        <w:rPr>
          <w:rFonts w:ascii="Times New Roman" w:hAnsi="Times New Roman" w:cs="Times New Roman"/>
          <w:sz w:val="28"/>
          <w:szCs w:val="28"/>
        </w:rPr>
        <w:t xml:space="preserve"> находился в воде не более 6 минут. 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погружать в прохладную воду разгорячённое тело, особенно лицам с </w:t>
      </w:r>
      <w:proofErr w:type="spellStart"/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патологией.</w:t>
      </w:r>
    </w:p>
    <w:p w:rsidR="00191455" w:rsidRPr="00191455" w:rsidRDefault="00191455" w:rsidP="00191455">
      <w:pPr>
        <w:pStyle w:val="Default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55">
        <w:rPr>
          <w:rFonts w:ascii="Times New Roman" w:hAnsi="Times New Roman" w:cs="Times New Roman"/>
          <w:bCs/>
          <w:sz w:val="28"/>
          <w:szCs w:val="28"/>
        </w:rPr>
        <w:t>Помните! Только неукоснительное соблюдение мер безопасного поведения на воде может предупредить беду.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Газированные напитки лучше исключить, в них много сахара, кроме того они вызывают вздутие живота, диафрагма поднимается, а это мешает работе сердца. Также нужно исключить напитки, нарушающие теплообмен и повышающие потребность организма в жидкости — это кофе и алкоголь, к которому относится и пиво.</w:t>
      </w:r>
    </w:p>
    <w:p w:rsidR="005C446F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используйте декоративную косметику вообще или сведите её использование к минимуму: наша кожа в жару усиленно дышит и потеет, тем самым снижая температуру нашего тела. Закупорка пор кожи может привести к перегреву организма. Не боритесь дезодорантами </w:t>
      </w:r>
      <w:proofErr w:type="spell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spell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усиленным потоотделением на открытых участках кожи.</w:t>
      </w:r>
    </w:p>
    <w:p w:rsidR="003B2079" w:rsidRPr="003B2079" w:rsidRDefault="003B2079" w:rsidP="003B2079">
      <w:pPr>
        <w:shd w:val="clear" w:color="auto" w:fill="FFFFFF"/>
        <w:spacing w:after="12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Как вести себя  в дороге при жаре?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3B2079" w:rsidRPr="003B2079" w:rsidTr="00E41DAC">
        <w:tc>
          <w:tcPr>
            <w:tcW w:w="0" w:type="auto"/>
            <w:vAlign w:val="center"/>
            <w:hideMark/>
          </w:tcPr>
          <w:p w:rsidR="003B2079" w:rsidRPr="003B2079" w:rsidRDefault="003B2079" w:rsidP="00E41DAC">
            <w:pPr>
              <w:spacing w:after="12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2079" w:rsidRPr="003B2079" w:rsidRDefault="003B2079" w:rsidP="003B20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Наступают жаркие выходные. В таких условиях водители намного быстрее утомляются, внимание у них рассеивается, а реакция ухудшается. У людей появляется головокружение, сонливость, вялость. Это все повышает вероятность ДТП.</w:t>
      </w:r>
    </w:p>
    <w:p w:rsidR="003B2079" w:rsidRPr="003B2079" w:rsidRDefault="003B2079" w:rsidP="003B20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ГАИ настоятельно </w:t>
      </w:r>
      <w:bookmarkStart w:id="0" w:name="cut"/>
      <w:bookmarkEnd w:id="0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 водителям следить за своим самочувствием и чаще делать остановки для отдыха. Если в автомобиле не установлен кондиционер, то лучше всего перемещаться в </w:t>
      </w:r>
      <w:proofErr w:type="gramStart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утреннее</w:t>
      </w:r>
      <w:proofErr w:type="gramEnd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вечернее время.</w:t>
      </w:r>
    </w:p>
    <w:p w:rsidR="003B2079" w:rsidRPr="003B2079" w:rsidRDefault="003B2079" w:rsidP="003B20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 внутри авто, которая приводит к перегреву, влечет за собой не только ухудшение физического состояния у водителя, но также негативные психологические реакции. В итоге, снижается концентрация внимания на дороге и скорость реагирования на внештатные дорожные ситуации.</w:t>
      </w:r>
    </w:p>
    <w:p w:rsidR="003B2079" w:rsidRPr="003B2079" w:rsidRDefault="003B2079" w:rsidP="003B20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Медики рекомендуют водителям в жару по возможности не отправляться в дальние поездки. Если вы все-таки решили, что надо ехать, то берите с собой прохладительные напитки, а лучше всего просто воду, и в обязательном порядке захватите с собой аптечку с валидолом, нитроглицерином, </w:t>
      </w:r>
      <w:proofErr w:type="spellStart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корвалолом</w:t>
      </w:r>
      <w:proofErr w:type="spellEnd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чувствуете недомогание, то остановитесь у дороги в тени и устройте себе отдых. Выйдите из машины, пройдитесь, откройте все окна </w:t>
      </w:r>
      <w:proofErr w:type="gramStart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убедившись, что чувствуете себя удовлетворительно, продолжайте свой путь.</w:t>
      </w:r>
    </w:p>
    <w:p w:rsidR="003B2079" w:rsidRPr="003B2079" w:rsidRDefault="003B2079" w:rsidP="003B20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Госавтоинспекция обращается к подверженным </w:t>
      </w:r>
      <w:proofErr w:type="spellStart"/>
      <w:proofErr w:type="gramStart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</w:t>
      </w:r>
      <w:proofErr w:type="spellEnd"/>
      <w:proofErr w:type="gramEnd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 </w:t>
      </w:r>
      <w:proofErr w:type="spellStart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метеозависимым</w:t>
      </w:r>
      <w:proofErr w:type="spellEnd"/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водителям не находиться долго за рулем. Планировать многочасовые поездки преимущественно в утренние часы.</w:t>
      </w:r>
    </w:p>
    <w:p w:rsidR="003B2079" w:rsidRPr="003B2079" w:rsidRDefault="003B2079" w:rsidP="003B207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0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медики советуют не оставлять детей в салоне стоящего автомобиля даже на непродолжительное время, ведь повышенная температура может привести к обморочному состоянию ребенка.</w:t>
      </w:r>
    </w:p>
    <w:p w:rsidR="003B2079" w:rsidRDefault="003B2079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C446F"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.С какими болезнями быть особенно осторожными? 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наступлением жары должны быть очень осторожны люди с </w:t>
      </w:r>
      <w:proofErr w:type="spellStart"/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заболеваниями. Если у вас гипертоническая, ишемическая болезни сердца, сахарный диабет, болезни щитовидной железы, ожирение, онкологические заболевания, вы перенесли инфаркт или инсульт — ни в коем случае не работайте ни в душном доме, ни на даче. Вообще физическая активность в такую погоду вам противопоказана: возрастает нагрузка на сердце, артериальное давление начинает прыгать.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жару обостряются хронические заболевания. Если сможете — посоветуйтесь обязательно со своим врачом о профилактических приемах лекарств.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стенокардия, обязательно положите в карман таблетку нитроглицерина. Гипертоникам, кроме явных ограничений по работе в жару, следует обратить особое внимание на питье. Помните, за счет выпитой жидкости увеличивается объем циркулирующей крови, что ведет к повышению давления.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Астматикам и язвенникам не следует долго находиться на солнце. Ответной реакцией организма на солнечные ванны могут стать как раз приступ бронхиальной астмы или обострение язвы желудка.</w:t>
      </w:r>
    </w:p>
    <w:p w:rsid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Жара — враг для работы на даче людям с близорукостью средней и высокой степени. От работы в наклон, поднятия тяжестей может произойти кровоизлияние в сетчатку глаза, отслоение самой сетчатки.</w:t>
      </w:r>
    </w:p>
    <w:p w:rsidR="003B2079" w:rsidRDefault="005C446F" w:rsidP="003B2079">
      <w:pPr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2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Что делать при солнечном или тепловом ударе? </w:t>
      </w:r>
    </w:p>
    <w:p w:rsidR="005C446F" w:rsidRPr="00CA40F8" w:rsidRDefault="005C446F" w:rsidP="003B2079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Солнечные и тепловые удары случаются из-за резкого изменения давления в сосудах головного мозга.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рядом с вами кто-то получил тепловой удар, следует немедленно перенести пострадавшего в тень, уложить, поднять ноги, чтобы кровь притекла к голове. Следите за тем, чтобы человек обязательно дышал. Следом немедленно вызывайте «скорую помощь».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Пострадавший должен лежать в прохладном и проветриваемом месте, в расстегнутой одежде, голова должна быть приподнята. Не забудьте положить ему на лоб влажный компресс, дайте свежей воды с ложкой соли. Противопоказаны алкоголь, напитки, содержащие кофеин (чай, кофе, какао).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Солнечный и тепловой удар – как помочь пострадавшему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Кто-то любит жару, получает удовольствие от каждого лучика солнца и обожает плавиться на пляже. Кто-то ее не выносит, все лето прячется в тени 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осенью выделяется в толпе молочно-белым цветом кожи. Но и те, и другие одинаково подвергаются опасности получить удар. Солнечный или тепловой.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 удар — это острое болезненное состояние, которое возникает из-за перегрева головы прямыми лучами солнца: кровеносные сосуды мозга расширяются, происходит приток крови к голове. В некоторых случаях могут возникать разрывы мелких кровеносных сосудов мозга, что может вызвать нарушения центральной и периферической нервных систем человека.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солнечного удара – солнце, нещадно палящее вашу непокрытую голову или обнаженное тело. Также солнечному удару способствуют духота, безветренная погода, переедание, распитие спиртных напитков на пляже.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Признаки солнечного удара 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покрасневшее лицо, головная боль, головокружение</w:t>
      </w:r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отемнение в глазах, тошнота, в некоторых случаях – рвота. Иногда возникают кровотечения из носа и расстройства зрения. Если не оказать помощь, пострадавший теряет сознание, у него появляется одышка, пульс учащается, нарушается деятельность сердца. Солнечный удар нередко сочетается с ожогами кожи: краснота, пузыри и т.д.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Тепловой удар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остро возникающее болезненное состояние, вызванное перегреванием тела. В результате перегрева усиливаются процессы теплообразования с одновременным уменьшением или затруднением теплоотдачи в организме человека, что вызывает нарушение его жизненных функций. Перегреванию тела способствует все, что нарушает выделение пота и затрудняет его испарение: высокая температура и влажность воздуха, физическая работа в кожаной, прорезиненной или синтетической одежде, переутомление, обезвоживание организма, обильная еда, длительные походы в жаркую погоду.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теплового удара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щая слабость, сонливость, головная боль, головокружение. Затем лицо краснеет, температура тела повышается, иногда до 40</w:t>
      </w:r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ºС</w:t>
      </w:r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, часто бывают диспепсические расстройства (понос, рвота). Если к этому времени не устранены причины, вызвавшие перегревание, у больного начинаются галлюцинации, бред, затем пострадавший теряет сознание, его лицо бледнеет, кожа холодная и иногда синюшная, потоотделение повышено, сердечная деятельность нарушена, пульс частый и слабый. В таком состоянии человек может погибнуть, если ему не оказать срочную медицинскую помощь.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 помощь одинакова в обоих случаях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Пострадавшего необходимо немедленно вынести на свежий воздух в тень или в прохладное, хорошо вентилируемое помещение, расстегнуть воротник его одежды, а лучше раздеть до пояса, уложить на спину с приподнятой головой. На голову положить холодный компресс, тело обернуть мокрой простыней или опрыскивать холодной водой. Внутрь – обильное прохладное питье. Хорошо помогает обычная настойка валерианы: 20 капель на треть стакана воды.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расстройстве дыхания слегка намочите ватку нашатырным спиртом (он есть в каждой автомобильной аптечке) и несколько раз осторожно поднесите к носу пострадавшего. В экстренных случаях, когда человек в обмороке, его дыхание остановилось, а пульс не прощупывается </w:t>
      </w:r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–н</w:t>
      </w:r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ачинайте делать искусственное дыхание и закрытый массаж сердца.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Солнечный и тепловой удары</w:t>
      </w: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 возникают у детей, подростков и стариков, так как в силу возраста их организм имеет определенные физиологические особенности, система внутренней терморегуляции их организма несовершенна. Также в группе риска люди, непривычные к жаре, страдающие ожирением, </w:t>
      </w:r>
      <w:proofErr w:type="spellStart"/>
      <w:proofErr w:type="gram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эндокринными заболеваниями или злоупотребляющие алкоголем.</w:t>
      </w:r>
    </w:p>
    <w:p w:rsidR="005C446F" w:rsidRPr="00CA40F8" w:rsidRDefault="005C446F" w:rsidP="00CA40F8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меры можно принять заранее: избегать длительного воздействия прямых солнечных лучей на непокрытую голову или тело, прикрывать голову шапкой или платком, чередовать отдых на песочке с купанием, не засыпать на солнце, не совершать в жаркое время дня продолжительных экскурсий, больше пить жидкости (негазированные напитки, компоты, отвары и </w:t>
      </w:r>
      <w:proofErr w:type="spellStart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CA40F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44483" w:rsidRPr="00CA40F8" w:rsidRDefault="00F44483" w:rsidP="00CA40F8">
      <w:pPr>
        <w:spacing w:after="120" w:line="240" w:lineRule="auto"/>
        <w:ind w:firstLine="567"/>
        <w:jc w:val="both"/>
        <w:rPr>
          <w:sz w:val="28"/>
          <w:szCs w:val="28"/>
        </w:rPr>
      </w:pPr>
    </w:p>
    <w:sectPr w:rsidR="00F44483" w:rsidRPr="00CA40F8" w:rsidSect="00F4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446F"/>
    <w:rsid w:val="00191455"/>
    <w:rsid w:val="0022606E"/>
    <w:rsid w:val="0025403F"/>
    <w:rsid w:val="002E5F23"/>
    <w:rsid w:val="003B2079"/>
    <w:rsid w:val="0046409D"/>
    <w:rsid w:val="005C446F"/>
    <w:rsid w:val="008A59EF"/>
    <w:rsid w:val="00936763"/>
    <w:rsid w:val="00A57C20"/>
    <w:rsid w:val="00CA40F8"/>
    <w:rsid w:val="00D6238B"/>
    <w:rsid w:val="00EC02D8"/>
    <w:rsid w:val="00F4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83"/>
  </w:style>
  <w:style w:type="paragraph" w:styleId="2">
    <w:name w:val="heading 2"/>
    <w:basedOn w:val="a"/>
    <w:link w:val="20"/>
    <w:uiPriority w:val="9"/>
    <w:qFormat/>
    <w:rsid w:val="005C44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C446F"/>
    <w:rPr>
      <w:color w:val="0000FF"/>
      <w:u w:val="single"/>
    </w:rPr>
  </w:style>
  <w:style w:type="paragraph" w:customStyle="1" w:styleId="info">
    <w:name w:val="info"/>
    <w:basedOn w:val="a"/>
    <w:rsid w:val="005C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4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446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46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B2079"/>
    <w:pPr>
      <w:ind w:left="720"/>
      <w:contextualSpacing/>
    </w:pPr>
  </w:style>
  <w:style w:type="paragraph" w:customStyle="1" w:styleId="Default">
    <w:name w:val="Default"/>
    <w:rsid w:val="00D623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lchevskpravoslavniy.ru/medicina/alchevskoe-zdravooxranenie/kak-vesti-sebya-vo-vremya-zhary.htm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lchevskpravoslavniy.ru/wp-content/uploads/2013/06/3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2015-06-11T06:12:00Z</dcterms:created>
  <dcterms:modified xsi:type="dcterms:W3CDTF">2015-06-11T07:02:00Z</dcterms:modified>
</cp:coreProperties>
</file>