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F2" w:rsidRPr="006D3DF2" w:rsidRDefault="006D3DF2" w:rsidP="006D3DF2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D3DF2" w:rsidRPr="006D3DF2" w:rsidRDefault="006D3DF2" w:rsidP="006D3DF2">
      <w:pPr>
        <w:tabs>
          <w:tab w:val="left" w:pos="426"/>
        </w:tabs>
        <w:jc w:val="center"/>
        <w:rPr>
          <w:b/>
          <w:szCs w:val="24"/>
        </w:rPr>
      </w:pPr>
      <w:r w:rsidRPr="006D3DF2">
        <w:rPr>
          <w:b/>
          <w:szCs w:val="24"/>
        </w:rPr>
        <w:t xml:space="preserve">Инструктаж родителей учащихся </w:t>
      </w:r>
    </w:p>
    <w:p w:rsidR="006D3DF2" w:rsidRPr="006D3DF2" w:rsidRDefault="006D3DF2" w:rsidP="006D3DF2">
      <w:pPr>
        <w:tabs>
          <w:tab w:val="left" w:pos="426"/>
        </w:tabs>
        <w:rPr>
          <w:b/>
          <w:sz w:val="24"/>
          <w:szCs w:val="24"/>
        </w:rPr>
      </w:pPr>
      <w:r w:rsidRPr="006D3DF2">
        <w:rPr>
          <w:b/>
          <w:sz w:val="24"/>
          <w:szCs w:val="24"/>
        </w:rPr>
        <w:t xml:space="preserve">Группа_________  </w:t>
      </w:r>
    </w:p>
    <w:p w:rsidR="006D3DF2" w:rsidRDefault="006D3DF2" w:rsidP="006D3DF2">
      <w:pPr>
        <w:tabs>
          <w:tab w:val="left" w:pos="426"/>
        </w:tabs>
        <w:rPr>
          <w:b/>
          <w:sz w:val="24"/>
          <w:szCs w:val="24"/>
        </w:rPr>
      </w:pPr>
      <w:r w:rsidRPr="006D3DF2">
        <w:rPr>
          <w:b/>
          <w:sz w:val="24"/>
          <w:szCs w:val="24"/>
        </w:rPr>
        <w:t>Ф.И.О. одного из родителей______________________________________________________</w:t>
      </w:r>
      <w:r>
        <w:rPr>
          <w:b/>
          <w:sz w:val="24"/>
          <w:szCs w:val="24"/>
        </w:rPr>
        <w:t>________</w:t>
      </w:r>
    </w:p>
    <w:p w:rsidR="006D3DF2" w:rsidRPr="006D3DF2" w:rsidRDefault="006D3DF2" w:rsidP="006D3DF2">
      <w:pPr>
        <w:tabs>
          <w:tab w:val="left" w:pos="426"/>
        </w:tabs>
        <w:rPr>
          <w:b/>
          <w:sz w:val="24"/>
          <w:szCs w:val="24"/>
        </w:rPr>
      </w:pPr>
    </w:p>
    <w:p w:rsidR="006D3DF2" w:rsidRPr="006D3DF2" w:rsidRDefault="006D3DF2" w:rsidP="006D3DF2">
      <w:pPr>
        <w:tabs>
          <w:tab w:val="left" w:pos="426"/>
        </w:tabs>
        <w:jc w:val="both"/>
        <w:rPr>
          <w:b/>
          <w:sz w:val="24"/>
          <w:szCs w:val="24"/>
        </w:rPr>
      </w:pPr>
      <w:r w:rsidRPr="006D3DF2">
        <w:rPr>
          <w:b/>
          <w:sz w:val="24"/>
          <w:szCs w:val="24"/>
        </w:rPr>
        <w:t>Родители несут персональную ответственность: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выполнение законодательства об охране жизни и здоровья детей;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использование несовершеннолетними светоотражающих элементов в темное время суток;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статьи УК РБ № 159 (оставление в опасности);</w:t>
      </w:r>
    </w:p>
    <w:p w:rsid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 xml:space="preserve">за соблюдение статьи АК РБ 17.13 «Неисполнение обязанностей по сопровождению или обеспечению сопровождения несовершеннолетнего в ночное время вне жилища» </w:t>
      </w:r>
    </w:p>
    <w:p w:rsidR="006D3DF2" w:rsidRDefault="006D3DF2" w:rsidP="006D3DF2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D3DF2">
        <w:rPr>
          <w:b/>
          <w:sz w:val="24"/>
          <w:szCs w:val="24"/>
        </w:rPr>
        <w:t>Запрещается детям до 16 лет находиться вечером-ночью на улице без сопровождения взрослых с 23.00 до 6 утра</w:t>
      </w:r>
      <w:r>
        <w:rPr>
          <w:b/>
          <w:sz w:val="24"/>
          <w:szCs w:val="24"/>
        </w:rPr>
        <w:t>.</w:t>
      </w:r>
      <w:r w:rsidRPr="006D3DF2">
        <w:rPr>
          <w:sz w:val="24"/>
          <w:szCs w:val="24"/>
        </w:rPr>
        <w:t xml:space="preserve"> </w:t>
      </w:r>
    </w:p>
    <w:p w:rsidR="006D3DF2" w:rsidRDefault="006D3DF2" w:rsidP="006D3DF2">
      <w:pPr>
        <w:pStyle w:val="a3"/>
        <w:tabs>
          <w:tab w:val="left" w:pos="426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Ст. </w:t>
      </w:r>
      <w:r w:rsidRPr="006D3DF2">
        <w:rPr>
          <w:sz w:val="24"/>
          <w:szCs w:val="24"/>
        </w:rPr>
        <w:t>17.13 Кодекса об административных правонарушениях РБ «комендантский час»</w:t>
      </w:r>
      <w:r>
        <w:rPr>
          <w:sz w:val="24"/>
          <w:szCs w:val="24"/>
        </w:rPr>
        <w:t xml:space="preserve">. </w:t>
      </w:r>
      <w:r w:rsidRPr="006D3DF2">
        <w:rPr>
          <w:i/>
          <w:sz w:val="24"/>
          <w:szCs w:val="24"/>
        </w:rPr>
        <w:t xml:space="preserve">В отношении родителей будут составляться протоколы об административном правонарушении. Если родители не смогли забрать ребенка из милиции в течение трех часов, подросток будет отправлен в приют. Забрать ребенка может по поручению родителей любой взрослый. Если взрослые прибудут за своим чадом в состоянии алкогольного опьянения, ребенка им не отдадут. Для родителей предусмотрены предупреждения или штрафы – до 2 «базовых величин». При повторном нарушении в течение года штраф будет увеличен. </w:t>
      </w:r>
    </w:p>
    <w:p w:rsidR="006D3DF2" w:rsidRPr="006D3DF2" w:rsidRDefault="006D3DF2" w:rsidP="006D3DF2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несовершеннолетними статьи УК РБ № 340 (телефонный терроризм);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несовершеннолетними статьи УК РБ № 293 (участие в массовых беспорядках);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несовершеннолетними статьи УК РБ № 324 (организация действий, грубо нарушающих общественный порядок, либо активное участие в них);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несовершеннолетними изменений в закон от 23.02.2010 (распитие спиртных напитков и курение в общественных местах);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нарушение правил благоустройства и содержания населенных пунктов (статья 21.14);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вовлечение несовершеннолетних в радикальное молодежное движение, деструктивные секты; вовлечение несовершеннолетнего в антиобщественное поведение (статья 173);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умышленное уничтожение либо повреждение имущества (статья 10.9);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нарушение требований пожарной безопасности в лесах или на торфяниках (статья 15.29);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жестокое обращение с животными (статья 15.45);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разжигание костров в запрещенных местах (статья 15.58);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мелкое хулиганство (статья 17.1);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нарушение правил, обеспечивающих безопасность движения на железнодорожном или городском электрическом транспорте (части первая-третья, пятая статьи 18.3);</w:t>
      </w:r>
    </w:p>
    <w:p w:rsid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склонение к потреблению наркотических средств, психотропных веществ и их препаратов (статья 331).</w:t>
      </w:r>
    </w:p>
    <w:p w:rsidR="006D3DF2" w:rsidRPr="006D3DF2" w:rsidRDefault="006D3DF2" w:rsidP="006D3DF2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6D3DF2" w:rsidRPr="006D3DF2" w:rsidRDefault="006D3DF2" w:rsidP="006D3DF2">
      <w:pPr>
        <w:tabs>
          <w:tab w:val="left" w:pos="426"/>
        </w:tabs>
        <w:jc w:val="both"/>
        <w:rPr>
          <w:sz w:val="24"/>
          <w:szCs w:val="24"/>
        </w:rPr>
      </w:pPr>
      <w:r w:rsidRPr="006D3DF2">
        <w:rPr>
          <w:sz w:val="24"/>
          <w:szCs w:val="24"/>
        </w:rPr>
        <w:t>__________</w:t>
      </w:r>
      <w:r w:rsidRPr="006D3DF2">
        <w:rPr>
          <w:sz w:val="24"/>
          <w:szCs w:val="24"/>
        </w:rPr>
        <w:tab/>
        <w:t xml:space="preserve">       ________________________                                        _____</w:t>
      </w:r>
      <w:r>
        <w:rPr>
          <w:sz w:val="24"/>
          <w:szCs w:val="24"/>
        </w:rPr>
        <w:t>____________________</w:t>
      </w:r>
    </w:p>
    <w:p w:rsidR="006D3DF2" w:rsidRPr="006D3DF2" w:rsidRDefault="006D3DF2" w:rsidP="006D3DF2">
      <w:pPr>
        <w:tabs>
          <w:tab w:val="left" w:pos="426"/>
        </w:tabs>
        <w:jc w:val="both"/>
        <w:rPr>
          <w:sz w:val="24"/>
          <w:szCs w:val="24"/>
        </w:rPr>
      </w:pPr>
      <w:r w:rsidRPr="006D3DF2">
        <w:rPr>
          <w:sz w:val="24"/>
          <w:szCs w:val="24"/>
        </w:rPr>
        <w:t xml:space="preserve">   дата </w:t>
      </w:r>
      <w:r w:rsidRPr="006D3DF2">
        <w:rPr>
          <w:sz w:val="24"/>
          <w:szCs w:val="24"/>
        </w:rPr>
        <w:tab/>
      </w:r>
      <w:r w:rsidRPr="006D3DF2">
        <w:rPr>
          <w:sz w:val="24"/>
          <w:szCs w:val="24"/>
        </w:rPr>
        <w:tab/>
        <w:t xml:space="preserve">                     ознакомле</w:t>
      </w:r>
      <w:proofErr w:type="gramStart"/>
      <w:r w:rsidRPr="006D3DF2">
        <w:rPr>
          <w:sz w:val="24"/>
          <w:szCs w:val="24"/>
        </w:rPr>
        <w:t>н(</w:t>
      </w:r>
      <w:proofErr w:type="gramEnd"/>
      <w:r w:rsidRPr="006D3DF2">
        <w:rPr>
          <w:sz w:val="24"/>
          <w:szCs w:val="24"/>
        </w:rPr>
        <w:t>а)</w:t>
      </w:r>
      <w:r w:rsidRPr="006D3DF2">
        <w:rPr>
          <w:sz w:val="24"/>
          <w:szCs w:val="24"/>
        </w:rPr>
        <w:tab/>
      </w:r>
      <w:r w:rsidRPr="006D3DF2">
        <w:rPr>
          <w:sz w:val="24"/>
          <w:szCs w:val="24"/>
        </w:rPr>
        <w:tab/>
      </w:r>
      <w:r w:rsidRPr="006D3DF2">
        <w:rPr>
          <w:sz w:val="24"/>
          <w:szCs w:val="24"/>
        </w:rPr>
        <w:tab/>
        <w:t xml:space="preserve">                                подпись (ФИО)</w:t>
      </w:r>
    </w:p>
    <w:p w:rsidR="006D3DF2" w:rsidRDefault="006D3D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3DF2" w:rsidRPr="006D3DF2" w:rsidRDefault="006D3DF2" w:rsidP="006D3DF2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D3DF2" w:rsidRPr="006D3DF2" w:rsidRDefault="006D3DF2" w:rsidP="006D3DF2">
      <w:pPr>
        <w:tabs>
          <w:tab w:val="left" w:pos="426"/>
        </w:tabs>
        <w:jc w:val="center"/>
        <w:rPr>
          <w:b/>
          <w:szCs w:val="24"/>
        </w:rPr>
      </w:pPr>
      <w:r w:rsidRPr="006D3DF2">
        <w:rPr>
          <w:b/>
          <w:szCs w:val="24"/>
        </w:rPr>
        <w:t xml:space="preserve">Инструктаж родителей учащихся </w:t>
      </w:r>
    </w:p>
    <w:p w:rsidR="006D3DF2" w:rsidRPr="006D3DF2" w:rsidRDefault="006D3DF2" w:rsidP="006D3DF2">
      <w:pPr>
        <w:tabs>
          <w:tab w:val="left" w:pos="426"/>
        </w:tabs>
        <w:rPr>
          <w:b/>
          <w:sz w:val="24"/>
          <w:szCs w:val="24"/>
        </w:rPr>
      </w:pPr>
      <w:r w:rsidRPr="006D3DF2">
        <w:rPr>
          <w:b/>
          <w:sz w:val="24"/>
          <w:szCs w:val="24"/>
        </w:rPr>
        <w:t xml:space="preserve">Группа_________  </w:t>
      </w:r>
    </w:p>
    <w:p w:rsidR="006D3DF2" w:rsidRDefault="006D3DF2" w:rsidP="006D3DF2">
      <w:pPr>
        <w:tabs>
          <w:tab w:val="left" w:pos="426"/>
        </w:tabs>
        <w:rPr>
          <w:b/>
          <w:sz w:val="24"/>
          <w:szCs w:val="24"/>
        </w:rPr>
      </w:pPr>
      <w:r w:rsidRPr="006D3DF2">
        <w:rPr>
          <w:b/>
          <w:sz w:val="24"/>
          <w:szCs w:val="24"/>
        </w:rPr>
        <w:t>Ф.И.О. одного из родителей______________________________________________________</w:t>
      </w:r>
      <w:r>
        <w:rPr>
          <w:b/>
          <w:sz w:val="24"/>
          <w:szCs w:val="24"/>
        </w:rPr>
        <w:t>________</w:t>
      </w:r>
    </w:p>
    <w:p w:rsidR="006D3DF2" w:rsidRPr="006D3DF2" w:rsidRDefault="006D3DF2" w:rsidP="006D3DF2">
      <w:pPr>
        <w:tabs>
          <w:tab w:val="left" w:pos="426"/>
        </w:tabs>
        <w:rPr>
          <w:b/>
          <w:sz w:val="24"/>
          <w:szCs w:val="24"/>
        </w:rPr>
      </w:pPr>
    </w:p>
    <w:p w:rsidR="006D3DF2" w:rsidRPr="006D3DF2" w:rsidRDefault="006D3DF2" w:rsidP="006D3DF2">
      <w:pPr>
        <w:tabs>
          <w:tab w:val="left" w:pos="426"/>
        </w:tabs>
        <w:jc w:val="both"/>
        <w:rPr>
          <w:b/>
          <w:sz w:val="24"/>
          <w:szCs w:val="24"/>
        </w:rPr>
      </w:pPr>
      <w:r w:rsidRPr="006D3DF2">
        <w:rPr>
          <w:b/>
          <w:sz w:val="24"/>
          <w:szCs w:val="24"/>
        </w:rPr>
        <w:t>Родители несут персональную ответственность: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выполнение законодательства об охране жизни и здоровья детей;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использование несовершеннолетними светоотражающих элементов в темное время суток;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статьи УК РБ № 159 (оставление в опасности);</w:t>
      </w:r>
    </w:p>
    <w:p w:rsid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 xml:space="preserve">за соблюдение статьи АК РБ 17.13 «Неисполнение обязанностей по сопровождению или обеспечению сопровождения несовершеннолетнего в ночное время вне жилища» </w:t>
      </w:r>
    </w:p>
    <w:p w:rsidR="006D3DF2" w:rsidRDefault="006D3DF2" w:rsidP="006D3DF2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D3DF2">
        <w:rPr>
          <w:b/>
          <w:sz w:val="24"/>
          <w:szCs w:val="24"/>
        </w:rPr>
        <w:t>Запрещается детям до 16 лет находиться вечером-ночью на улице без сопровождения взрослых с 23.00 до 6 утра</w:t>
      </w:r>
      <w:r>
        <w:rPr>
          <w:b/>
          <w:sz w:val="24"/>
          <w:szCs w:val="24"/>
        </w:rPr>
        <w:t>.</w:t>
      </w:r>
      <w:r w:rsidRPr="006D3DF2">
        <w:rPr>
          <w:sz w:val="24"/>
          <w:szCs w:val="24"/>
        </w:rPr>
        <w:t xml:space="preserve"> </w:t>
      </w:r>
    </w:p>
    <w:p w:rsidR="006D3DF2" w:rsidRDefault="006D3DF2" w:rsidP="006D3DF2">
      <w:pPr>
        <w:pStyle w:val="a3"/>
        <w:tabs>
          <w:tab w:val="left" w:pos="426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Ст. </w:t>
      </w:r>
      <w:r w:rsidRPr="006D3DF2">
        <w:rPr>
          <w:sz w:val="24"/>
          <w:szCs w:val="24"/>
        </w:rPr>
        <w:t>17.13 Кодекса об административных правонарушениях РБ «комендантский час»</w:t>
      </w:r>
      <w:r>
        <w:rPr>
          <w:sz w:val="24"/>
          <w:szCs w:val="24"/>
        </w:rPr>
        <w:t xml:space="preserve">. </w:t>
      </w:r>
      <w:r w:rsidRPr="006D3DF2">
        <w:rPr>
          <w:i/>
          <w:sz w:val="24"/>
          <w:szCs w:val="24"/>
        </w:rPr>
        <w:t xml:space="preserve">В отношении родителей будут составляться протоколы об административном правонарушении. Если родители не смогли забрать ребенка из милиции в течение трех часов, подросток будет отправлен в приют. Забрать ребенка может по поручению родителей любой взрослый. Если взрослые прибудут за своим чадом в состоянии алкогольного опьянения, ребенка им не отдадут. Для родителей предусмотрены предупреждения или штрафы – до 2 «базовых величин». При повторном нарушении в течение года штраф будет увеличен. </w:t>
      </w:r>
    </w:p>
    <w:p w:rsidR="006D3DF2" w:rsidRPr="006D3DF2" w:rsidRDefault="006D3DF2" w:rsidP="006D3DF2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несовершеннолетними статьи УК РБ № 340 (телефонный терроризм);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несовершеннолетними статьи УК РБ № 293 (участие в массовых беспорядках);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несовершеннолетними статьи УК РБ № 324 (организация действий, грубо нарушающих общественный порядок, либо активное участие в них);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соблюдение несовершеннолетними изменений в закон от 23.02.2010 (распитие спиртных напитков и курение в общественных местах);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нарушение правил благоустройства и содержания населенных пунктов (статья 21.14);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вовлечение несовершеннолетних в радикальное молодежное движение, деструктивные секты; вовлечение несовершеннолетнего в антиобщественное поведение (статья 173);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умышленное уничтожение либо повреждение имущества (статья 10.9);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нарушение требований пожарной безопасности в лесах или на торфяниках (статья 15.29);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жестокое обращение с животными (статья 15.45);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разжигание костров в запрещенных местах (статья 15.58);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мелкое хулиганство (статья 17.1);</w:t>
      </w:r>
    </w:p>
    <w:p w:rsidR="006D3DF2" w:rsidRP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нарушение правил, обеспечивающих безопасность движения на железнодорожном или городском электрическом транспорте (части первая-третья, пятая статьи 18.3);</w:t>
      </w:r>
    </w:p>
    <w:p w:rsidR="006D3DF2" w:rsidRDefault="006D3DF2" w:rsidP="006D3D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3DF2">
        <w:rPr>
          <w:sz w:val="24"/>
          <w:szCs w:val="24"/>
        </w:rPr>
        <w:t>за склонение к потреблению наркотических средств, психотропных веществ и их препаратов (статья 331).</w:t>
      </w:r>
    </w:p>
    <w:p w:rsidR="006D3DF2" w:rsidRPr="006D3DF2" w:rsidRDefault="006D3DF2" w:rsidP="006D3DF2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6D3DF2" w:rsidRPr="006D3DF2" w:rsidRDefault="006D3DF2" w:rsidP="006D3DF2">
      <w:pPr>
        <w:tabs>
          <w:tab w:val="left" w:pos="426"/>
        </w:tabs>
        <w:jc w:val="both"/>
        <w:rPr>
          <w:sz w:val="24"/>
          <w:szCs w:val="24"/>
        </w:rPr>
      </w:pPr>
      <w:r w:rsidRPr="006D3DF2">
        <w:rPr>
          <w:sz w:val="24"/>
          <w:szCs w:val="24"/>
        </w:rPr>
        <w:t>__________</w:t>
      </w:r>
      <w:r w:rsidRPr="006D3DF2">
        <w:rPr>
          <w:sz w:val="24"/>
          <w:szCs w:val="24"/>
        </w:rPr>
        <w:tab/>
        <w:t xml:space="preserve">       ________________________                                        _____</w:t>
      </w:r>
      <w:r>
        <w:rPr>
          <w:sz w:val="24"/>
          <w:szCs w:val="24"/>
        </w:rPr>
        <w:t>____________________</w:t>
      </w:r>
    </w:p>
    <w:p w:rsidR="006D3DF2" w:rsidRPr="006D3DF2" w:rsidRDefault="006D3DF2" w:rsidP="006D3DF2">
      <w:pPr>
        <w:tabs>
          <w:tab w:val="left" w:pos="426"/>
        </w:tabs>
        <w:jc w:val="both"/>
        <w:rPr>
          <w:sz w:val="24"/>
          <w:szCs w:val="24"/>
        </w:rPr>
      </w:pPr>
      <w:r w:rsidRPr="006D3DF2">
        <w:rPr>
          <w:sz w:val="24"/>
          <w:szCs w:val="24"/>
        </w:rPr>
        <w:t xml:space="preserve">   дата </w:t>
      </w:r>
      <w:r w:rsidRPr="006D3DF2">
        <w:rPr>
          <w:sz w:val="24"/>
          <w:szCs w:val="24"/>
        </w:rPr>
        <w:tab/>
      </w:r>
      <w:r w:rsidRPr="006D3DF2">
        <w:rPr>
          <w:sz w:val="24"/>
          <w:szCs w:val="24"/>
        </w:rPr>
        <w:tab/>
        <w:t xml:space="preserve">                     ознакомле</w:t>
      </w:r>
      <w:proofErr w:type="gramStart"/>
      <w:r w:rsidRPr="006D3DF2">
        <w:rPr>
          <w:sz w:val="24"/>
          <w:szCs w:val="24"/>
        </w:rPr>
        <w:t>н(</w:t>
      </w:r>
      <w:proofErr w:type="gramEnd"/>
      <w:r w:rsidRPr="006D3DF2">
        <w:rPr>
          <w:sz w:val="24"/>
          <w:szCs w:val="24"/>
        </w:rPr>
        <w:t>а)</w:t>
      </w:r>
      <w:r w:rsidRPr="006D3DF2">
        <w:rPr>
          <w:sz w:val="24"/>
          <w:szCs w:val="24"/>
        </w:rPr>
        <w:tab/>
      </w:r>
      <w:r w:rsidRPr="006D3DF2">
        <w:rPr>
          <w:sz w:val="24"/>
          <w:szCs w:val="24"/>
        </w:rPr>
        <w:tab/>
      </w:r>
      <w:r w:rsidRPr="006D3DF2">
        <w:rPr>
          <w:sz w:val="24"/>
          <w:szCs w:val="24"/>
        </w:rPr>
        <w:tab/>
        <w:t xml:space="preserve">                                подпись (ФИО)</w:t>
      </w:r>
    </w:p>
    <w:p w:rsidR="00072195" w:rsidRPr="006D3DF2" w:rsidRDefault="00072195" w:rsidP="006D3DF2">
      <w:pPr>
        <w:rPr>
          <w:sz w:val="24"/>
          <w:szCs w:val="24"/>
        </w:rPr>
      </w:pPr>
    </w:p>
    <w:sectPr w:rsidR="00072195" w:rsidRPr="006D3DF2" w:rsidSect="006D3DF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CA3"/>
    <w:multiLevelType w:val="hybridMultilevel"/>
    <w:tmpl w:val="70EEE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31D2"/>
    <w:rsid w:val="00072195"/>
    <w:rsid w:val="0010659D"/>
    <w:rsid w:val="00126AFE"/>
    <w:rsid w:val="00206930"/>
    <w:rsid w:val="00305394"/>
    <w:rsid w:val="00393659"/>
    <w:rsid w:val="004F6DCC"/>
    <w:rsid w:val="006D3DF2"/>
    <w:rsid w:val="007445B0"/>
    <w:rsid w:val="00820302"/>
    <w:rsid w:val="008A31D2"/>
    <w:rsid w:val="00A9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2017-05-31T08:26:00Z</cp:lastPrinted>
  <dcterms:created xsi:type="dcterms:W3CDTF">2015-06-10T07:10:00Z</dcterms:created>
  <dcterms:modified xsi:type="dcterms:W3CDTF">2017-05-31T10:16:00Z</dcterms:modified>
</cp:coreProperties>
</file>