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Гродненского облисполкома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 xml:space="preserve">Учреждение образования 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«Гродненский государственный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политехнический колледж»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ПРОТОКОЛ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752E8E" w:rsidRPr="00272DB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0385F" w:rsidRPr="00272DB4">
        <w:rPr>
          <w:rFonts w:ascii="Times New Roman" w:hAnsi="Times New Roman" w:cs="Times New Roman"/>
          <w:sz w:val="28"/>
          <w:szCs w:val="24"/>
        </w:rPr>
        <w:t xml:space="preserve">    </w:t>
      </w:r>
      <w:r w:rsidR="000F155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D75E7">
        <w:rPr>
          <w:rFonts w:ascii="Times New Roman" w:hAnsi="Times New Roman" w:cs="Times New Roman"/>
          <w:sz w:val="28"/>
          <w:szCs w:val="24"/>
          <w:u w:val="single"/>
        </w:rPr>
        <w:t>13. 04. 20</w:t>
      </w:r>
      <w:r w:rsidR="00773263" w:rsidRPr="00272DB4">
        <w:rPr>
          <w:rFonts w:ascii="Times New Roman" w:hAnsi="Times New Roman" w:cs="Times New Roman"/>
          <w:sz w:val="28"/>
          <w:szCs w:val="24"/>
          <w:u w:val="single"/>
        </w:rPr>
        <w:t>17</w:t>
      </w:r>
      <w:r w:rsidR="00752E8E" w:rsidRPr="00272DB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F155D">
        <w:rPr>
          <w:rFonts w:ascii="Times New Roman" w:hAnsi="Times New Roman" w:cs="Times New Roman"/>
          <w:sz w:val="28"/>
          <w:szCs w:val="24"/>
          <w:u w:val="single"/>
        </w:rPr>
        <w:t xml:space="preserve"> № 2</w:t>
      </w:r>
      <w:r w:rsidR="00752E8E" w:rsidRPr="00272DB4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="00976B81" w:rsidRPr="00272DB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г. Гродно</w:t>
      </w:r>
      <w:r w:rsidR="00976B81" w:rsidRPr="00272DB4">
        <w:rPr>
          <w:rFonts w:ascii="Times New Roman" w:hAnsi="Times New Roman" w:cs="Times New Roman"/>
          <w:sz w:val="28"/>
          <w:szCs w:val="24"/>
        </w:rPr>
        <w:t xml:space="preserve">   </w:t>
      </w:r>
      <w:r w:rsidR="00461D76">
        <w:rPr>
          <w:rFonts w:ascii="Times New Roman" w:hAnsi="Times New Roman" w:cs="Times New Roman"/>
          <w:sz w:val="28"/>
          <w:szCs w:val="24"/>
        </w:rPr>
        <w:t xml:space="preserve"> </w:t>
      </w:r>
      <w:r w:rsidR="00976B81" w:rsidRPr="00272DB4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</w:t>
      </w:r>
      <w:r w:rsidR="00930CF8" w:rsidRPr="00272DB4">
        <w:rPr>
          <w:rFonts w:ascii="Times New Roman" w:hAnsi="Times New Roman" w:cs="Times New Roman"/>
          <w:sz w:val="32"/>
          <w:szCs w:val="28"/>
        </w:rPr>
        <w:t xml:space="preserve"> </w:t>
      </w:r>
      <w:r w:rsidR="00752E8E" w:rsidRPr="00272DB4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385F" w:rsidRPr="00272DB4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</w:t>
      </w:r>
      <w:r w:rsidRPr="00272DB4">
        <w:rPr>
          <w:rFonts w:ascii="Times New Roman" w:hAnsi="Times New Roman" w:cs="Times New Roman"/>
          <w:sz w:val="28"/>
          <w:szCs w:val="28"/>
        </w:rPr>
        <w:t>З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аседания комиссии 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272D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2DB4">
        <w:rPr>
          <w:rFonts w:ascii="Times New Roman" w:hAnsi="Times New Roman" w:cs="Times New Roman"/>
          <w:sz w:val="28"/>
          <w:szCs w:val="28"/>
        </w:rPr>
        <w:t xml:space="preserve"> ходом выполнения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B68DF" w:rsidRPr="00272DB4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Pr="00272DB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B68DF" w:rsidRPr="00272DB4" w:rsidRDefault="001B68DF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профсоюзным комитетом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 учащихся колледжа</w:t>
      </w:r>
    </w:p>
    <w:p w:rsidR="001B68DF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 на 2016 – 2019 г. </w:t>
      </w:r>
    </w:p>
    <w:p w:rsidR="001B68DF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2DB4">
        <w:rPr>
          <w:rFonts w:ascii="Times New Roman" w:hAnsi="Times New Roman" w:cs="Times New Roman"/>
          <w:sz w:val="28"/>
          <w:szCs w:val="28"/>
        </w:rPr>
        <w:t>(далее: «</w:t>
      </w:r>
      <w:proofErr w:type="gramEnd"/>
      <w:r w:rsidRPr="00272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DB4">
        <w:rPr>
          <w:rFonts w:ascii="Times New Roman" w:hAnsi="Times New Roman" w:cs="Times New Roman"/>
          <w:sz w:val="28"/>
          <w:szCs w:val="28"/>
        </w:rPr>
        <w:t xml:space="preserve">Соглашение колледжа»). </w:t>
      </w:r>
      <w:proofErr w:type="gramEnd"/>
    </w:p>
    <w:p w:rsidR="00AC476D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B68DF" w:rsidRPr="00272DB4" w:rsidRDefault="00930CF8" w:rsidP="001B68DF">
      <w:pPr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Присутствов</w:t>
      </w:r>
      <w:r w:rsidR="001B68DF" w:rsidRPr="00272DB4">
        <w:rPr>
          <w:rFonts w:ascii="Times New Roman" w:hAnsi="Times New Roman" w:cs="Times New Roman"/>
          <w:sz w:val="28"/>
          <w:szCs w:val="28"/>
        </w:rPr>
        <w:t>али:</w:t>
      </w:r>
    </w:p>
    <w:p w:rsidR="00272DB4" w:rsidRP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о</w:t>
      </w:r>
      <w:r w:rsidR="001B68DF" w:rsidRPr="00272DB4">
        <w:rPr>
          <w:rFonts w:ascii="Times New Roman" w:hAnsi="Times New Roman" w:cs="Times New Roman"/>
          <w:sz w:val="28"/>
          <w:szCs w:val="28"/>
        </w:rPr>
        <w:t>т дирекции:</w:t>
      </w:r>
    </w:p>
    <w:p w:rsidR="001B68DF" w:rsidRPr="00272DB4" w:rsidRDefault="00930CF8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Храпко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С.В. – </w:t>
      </w:r>
      <w:r w:rsidRPr="00272DB4">
        <w:rPr>
          <w:rFonts w:ascii="Times New Roman" w:hAnsi="Times New Roman" w:cs="Times New Roman"/>
          <w:sz w:val="28"/>
          <w:szCs w:val="28"/>
        </w:rPr>
        <w:t xml:space="preserve"> директор,  </w:t>
      </w:r>
      <w:proofErr w:type="spellStart"/>
      <w:r w:rsidRPr="00272DB4">
        <w:rPr>
          <w:rFonts w:ascii="Times New Roman" w:hAnsi="Times New Roman" w:cs="Times New Roman"/>
          <w:sz w:val="28"/>
          <w:szCs w:val="28"/>
        </w:rPr>
        <w:t>Пантеленко</w:t>
      </w:r>
      <w:proofErr w:type="spellEnd"/>
      <w:r w:rsidRPr="00272DB4">
        <w:rPr>
          <w:rFonts w:ascii="Times New Roman" w:hAnsi="Times New Roman" w:cs="Times New Roman"/>
          <w:sz w:val="28"/>
          <w:szCs w:val="28"/>
        </w:rPr>
        <w:t xml:space="preserve"> М. В.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</w:t>
      </w:r>
      <w:r w:rsidRPr="00272DB4">
        <w:rPr>
          <w:rFonts w:ascii="Times New Roman" w:hAnsi="Times New Roman" w:cs="Times New Roman"/>
          <w:sz w:val="28"/>
          <w:szCs w:val="28"/>
        </w:rPr>
        <w:t xml:space="preserve"> з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ам. директора по учебной работе,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Шевченя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М.М. – </w:t>
      </w:r>
      <w:r w:rsidRPr="00272DB4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1B68DF" w:rsidRPr="00272DB4">
        <w:rPr>
          <w:rFonts w:ascii="Times New Roman" w:hAnsi="Times New Roman" w:cs="Times New Roman"/>
          <w:sz w:val="28"/>
          <w:szCs w:val="28"/>
        </w:rPr>
        <w:t>учебно-</w:t>
      </w:r>
      <w:r w:rsidRPr="00272DB4">
        <w:rPr>
          <w:rFonts w:ascii="Times New Roman" w:hAnsi="Times New Roman" w:cs="Times New Roman"/>
          <w:sz w:val="28"/>
          <w:szCs w:val="28"/>
        </w:rPr>
        <w:t>производст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венному обучению, 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О. В. – </w:t>
      </w:r>
      <w:r w:rsidRPr="00272DB4">
        <w:rPr>
          <w:rFonts w:ascii="Times New Roman" w:hAnsi="Times New Roman" w:cs="Times New Roman"/>
          <w:sz w:val="28"/>
          <w:szCs w:val="28"/>
        </w:rPr>
        <w:t>зам. дире</w:t>
      </w:r>
      <w:r w:rsidR="001B68DF" w:rsidRPr="00272DB4">
        <w:rPr>
          <w:rFonts w:ascii="Times New Roman" w:hAnsi="Times New Roman" w:cs="Times New Roman"/>
          <w:sz w:val="28"/>
          <w:szCs w:val="28"/>
        </w:rPr>
        <w:t>ктора по воспитательной работе,</w:t>
      </w:r>
      <w:r w:rsidRPr="00272DB4">
        <w:rPr>
          <w:rFonts w:ascii="Times New Roman" w:hAnsi="Times New Roman" w:cs="Times New Roman"/>
          <w:sz w:val="28"/>
          <w:szCs w:val="28"/>
        </w:rPr>
        <w:t xml:space="preserve"> Пинчук А. С.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 </w:t>
      </w:r>
      <w:r w:rsidRPr="00272DB4">
        <w:rPr>
          <w:rFonts w:ascii="Times New Roman" w:hAnsi="Times New Roman" w:cs="Times New Roman"/>
          <w:sz w:val="28"/>
          <w:szCs w:val="28"/>
        </w:rPr>
        <w:t>зам. ди</w:t>
      </w:r>
      <w:r w:rsidR="001B68DF" w:rsidRPr="00272DB4">
        <w:rPr>
          <w:rFonts w:ascii="Times New Roman" w:hAnsi="Times New Roman" w:cs="Times New Roman"/>
          <w:sz w:val="28"/>
          <w:szCs w:val="28"/>
        </w:rPr>
        <w:t>ректора по хозяйственной работе;</w:t>
      </w:r>
    </w:p>
    <w:p w:rsidR="00272DB4" w:rsidRP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о</w:t>
      </w:r>
      <w:r w:rsidR="001B68DF" w:rsidRPr="00272DB4">
        <w:rPr>
          <w:rFonts w:ascii="Times New Roman" w:hAnsi="Times New Roman" w:cs="Times New Roman"/>
          <w:sz w:val="28"/>
          <w:szCs w:val="28"/>
        </w:rPr>
        <w:t>т</w:t>
      </w:r>
      <w:r w:rsidRPr="00272DB4">
        <w:rPr>
          <w:rFonts w:ascii="Times New Roman" w:hAnsi="Times New Roman" w:cs="Times New Roman"/>
          <w:sz w:val="28"/>
          <w:szCs w:val="28"/>
        </w:rPr>
        <w:t xml:space="preserve"> </w:t>
      </w:r>
      <w:r w:rsidR="00930CF8" w:rsidRPr="00272DB4">
        <w:rPr>
          <w:rFonts w:ascii="Times New Roman" w:hAnsi="Times New Roman" w:cs="Times New Roman"/>
          <w:sz w:val="28"/>
          <w:szCs w:val="28"/>
        </w:rPr>
        <w:t>учащихся:</w:t>
      </w:r>
    </w:p>
    <w:p w:rsidR="00272DB4" w:rsidRDefault="0030385F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Замостьянина Г</w:t>
      </w:r>
      <w:r w:rsidR="004D6CB1" w:rsidRPr="00272DB4">
        <w:rPr>
          <w:rFonts w:ascii="Times New Roman" w:hAnsi="Times New Roman" w:cs="Times New Roman"/>
          <w:sz w:val="28"/>
          <w:szCs w:val="28"/>
        </w:rPr>
        <w:t>.</w:t>
      </w:r>
      <w:r w:rsidR="00D657B6" w:rsidRPr="00272DB4">
        <w:rPr>
          <w:rFonts w:ascii="Times New Roman" w:hAnsi="Times New Roman" w:cs="Times New Roman"/>
          <w:sz w:val="28"/>
          <w:szCs w:val="28"/>
        </w:rPr>
        <w:t xml:space="preserve"> </w:t>
      </w:r>
      <w:r w:rsidRPr="00272DB4">
        <w:rPr>
          <w:rFonts w:ascii="Times New Roman" w:hAnsi="Times New Roman" w:cs="Times New Roman"/>
          <w:sz w:val="28"/>
          <w:szCs w:val="28"/>
        </w:rPr>
        <w:t>В</w:t>
      </w:r>
      <w:r w:rsidR="004D6CB1" w:rsidRPr="00272DB4">
        <w:rPr>
          <w:rFonts w:ascii="Times New Roman" w:hAnsi="Times New Roman" w:cs="Times New Roman"/>
          <w:sz w:val="28"/>
          <w:szCs w:val="28"/>
        </w:rPr>
        <w:t>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 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 председатель профсоюзного 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комитета учащихся,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В. – </w:t>
      </w:r>
      <w:r w:rsidR="00930CF8" w:rsidRPr="00272DB4">
        <w:rPr>
          <w:rFonts w:ascii="Times New Roman" w:hAnsi="Times New Roman" w:cs="Times New Roman"/>
          <w:sz w:val="28"/>
          <w:szCs w:val="28"/>
        </w:rPr>
        <w:t>зам. председателя проф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союзного комитета, </w:t>
      </w:r>
      <w:r w:rsidR="009D75E7">
        <w:rPr>
          <w:rFonts w:ascii="Times New Roman" w:hAnsi="Times New Roman" w:cs="Times New Roman"/>
          <w:sz w:val="28"/>
          <w:szCs w:val="28"/>
        </w:rPr>
        <w:t>Вишневский И.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</w:t>
      </w:r>
      <w:r w:rsidR="009D75E7">
        <w:rPr>
          <w:rFonts w:ascii="Times New Roman" w:hAnsi="Times New Roman" w:cs="Times New Roman"/>
          <w:sz w:val="28"/>
          <w:szCs w:val="28"/>
        </w:rPr>
        <w:t xml:space="preserve"> член профкома,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Лях М. – </w:t>
      </w:r>
      <w:r w:rsidR="008953AE" w:rsidRPr="00272DB4">
        <w:rPr>
          <w:rFonts w:ascii="Times New Roman" w:hAnsi="Times New Roman" w:cs="Times New Roman"/>
          <w:sz w:val="28"/>
          <w:szCs w:val="28"/>
        </w:rPr>
        <w:t xml:space="preserve"> 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оргкомиссии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Стельмашок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С. – </w:t>
      </w:r>
      <w:r w:rsidR="008953AE" w:rsidRPr="00272DB4">
        <w:rPr>
          <w:rFonts w:ascii="Times New Roman" w:hAnsi="Times New Roman" w:cs="Times New Roman"/>
          <w:sz w:val="28"/>
          <w:szCs w:val="28"/>
        </w:rPr>
        <w:t xml:space="preserve"> зам. председателя </w:t>
      </w:r>
      <w:proofErr w:type="spellStart"/>
      <w:r w:rsidR="008953AE" w:rsidRPr="00272DB4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8953AE" w:rsidRPr="00272DB4">
        <w:rPr>
          <w:rFonts w:ascii="Times New Roman" w:hAnsi="Times New Roman" w:cs="Times New Roman"/>
          <w:sz w:val="28"/>
          <w:szCs w:val="28"/>
        </w:rPr>
        <w:t>.</w:t>
      </w:r>
    </w:p>
    <w:p w:rsidR="003445A5" w:rsidRDefault="003445A5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1C2C1D" w:rsidP="0027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6035">
        <w:rPr>
          <w:rFonts w:ascii="Times New Roman" w:hAnsi="Times New Roman" w:cs="Times New Roman"/>
          <w:sz w:val="28"/>
          <w:szCs w:val="28"/>
        </w:rPr>
        <w:t>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4F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5A5" w:rsidRDefault="000060C3" w:rsidP="00D3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18A">
        <w:rPr>
          <w:rFonts w:ascii="Times New Roman" w:hAnsi="Times New Roman" w:cs="Times New Roman"/>
          <w:sz w:val="28"/>
          <w:szCs w:val="28"/>
        </w:rPr>
        <w:t xml:space="preserve">. О </w:t>
      </w:r>
      <w:r w:rsidR="008953AE">
        <w:rPr>
          <w:rFonts w:ascii="Times New Roman" w:hAnsi="Times New Roman" w:cs="Times New Roman"/>
          <w:sz w:val="28"/>
          <w:szCs w:val="28"/>
        </w:rPr>
        <w:t xml:space="preserve"> ходе выполнения «Соглашения </w:t>
      </w:r>
      <w:r w:rsidR="003445A5">
        <w:rPr>
          <w:rFonts w:ascii="Times New Roman" w:hAnsi="Times New Roman" w:cs="Times New Roman"/>
          <w:sz w:val="28"/>
          <w:szCs w:val="28"/>
        </w:rPr>
        <w:t>колледжа на 2016 – 2019 гг.»:</w:t>
      </w:r>
      <w:r w:rsidR="00461D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5A5">
        <w:rPr>
          <w:rFonts w:ascii="Times New Roman" w:hAnsi="Times New Roman" w:cs="Times New Roman"/>
          <w:sz w:val="28"/>
          <w:szCs w:val="28"/>
        </w:rPr>
        <w:t>1.1.О</w:t>
      </w:r>
      <w:r w:rsidR="000F155D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132EF3">
        <w:rPr>
          <w:rFonts w:ascii="Times New Roman" w:hAnsi="Times New Roman" w:cs="Times New Roman"/>
          <w:sz w:val="28"/>
          <w:szCs w:val="28"/>
        </w:rPr>
        <w:t>:</w:t>
      </w:r>
      <w:r w:rsidR="00597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32EF3">
        <w:rPr>
          <w:rFonts w:ascii="Times New Roman" w:hAnsi="Times New Roman" w:cs="Times New Roman"/>
          <w:sz w:val="28"/>
          <w:szCs w:val="28"/>
        </w:rPr>
        <w:t xml:space="preserve"> -</w:t>
      </w:r>
      <w:r w:rsidR="000F155D">
        <w:rPr>
          <w:rFonts w:ascii="Times New Roman" w:hAnsi="Times New Roman" w:cs="Times New Roman"/>
          <w:sz w:val="28"/>
          <w:szCs w:val="28"/>
        </w:rPr>
        <w:t xml:space="preserve"> в Положение «Об условиях материа</w:t>
      </w:r>
      <w:r w:rsidR="00132EF3">
        <w:rPr>
          <w:rFonts w:ascii="Times New Roman" w:hAnsi="Times New Roman" w:cs="Times New Roman"/>
          <w:sz w:val="28"/>
          <w:szCs w:val="28"/>
        </w:rPr>
        <w:t xml:space="preserve">льного стимулирования учащихся» (Приложение № 1); </w:t>
      </w:r>
      <w:r w:rsidR="00597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132EF3">
        <w:rPr>
          <w:rFonts w:ascii="Times New Roman" w:hAnsi="Times New Roman" w:cs="Times New Roman"/>
          <w:sz w:val="28"/>
          <w:szCs w:val="28"/>
        </w:rPr>
        <w:t xml:space="preserve">- </w:t>
      </w:r>
      <w:r w:rsidR="000F155D">
        <w:rPr>
          <w:rFonts w:ascii="Times New Roman" w:hAnsi="Times New Roman" w:cs="Times New Roman"/>
          <w:sz w:val="28"/>
          <w:szCs w:val="28"/>
        </w:rPr>
        <w:t xml:space="preserve"> в Положение «Об условиях оказания материальной помощи учащимся»</w:t>
      </w:r>
      <w:r w:rsidR="00132EF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597124">
        <w:rPr>
          <w:rFonts w:ascii="Times New Roman" w:hAnsi="Times New Roman" w:cs="Times New Roman"/>
          <w:sz w:val="28"/>
          <w:szCs w:val="28"/>
        </w:rPr>
        <w:t xml:space="preserve">, </w:t>
      </w:r>
      <w:r w:rsidR="000F155D">
        <w:rPr>
          <w:rFonts w:ascii="Times New Roman" w:hAnsi="Times New Roman" w:cs="Times New Roman"/>
          <w:sz w:val="28"/>
          <w:szCs w:val="28"/>
        </w:rPr>
        <w:t xml:space="preserve">  в части</w:t>
      </w:r>
      <w:r w:rsidR="008953AE">
        <w:rPr>
          <w:rFonts w:ascii="Times New Roman" w:hAnsi="Times New Roman" w:cs="Times New Roman"/>
          <w:sz w:val="28"/>
          <w:szCs w:val="28"/>
        </w:rPr>
        <w:t xml:space="preserve"> увеличения размеров выплат</w:t>
      </w:r>
      <w:r w:rsidR="00132EF3"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 по осуществлению </w:t>
      </w:r>
      <w:proofErr w:type="gramStart"/>
      <w:r w:rsidR="00132E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32EF3">
        <w:rPr>
          <w:rFonts w:ascii="Times New Roman" w:hAnsi="Times New Roman" w:cs="Times New Roman"/>
          <w:sz w:val="28"/>
          <w:szCs w:val="28"/>
        </w:rPr>
        <w:t xml:space="preserve"> ходом выполнения Соглашения между администрацией и профкомом учащихся колледжа на 2016</w:t>
      </w:r>
      <w:r w:rsidR="009D75E7">
        <w:rPr>
          <w:rFonts w:ascii="Times New Roman" w:hAnsi="Times New Roman" w:cs="Times New Roman"/>
          <w:sz w:val="28"/>
          <w:szCs w:val="28"/>
        </w:rPr>
        <w:t xml:space="preserve"> - </w:t>
      </w:r>
      <w:r w:rsidR="00132EF3">
        <w:rPr>
          <w:rFonts w:ascii="Times New Roman" w:hAnsi="Times New Roman" w:cs="Times New Roman"/>
          <w:sz w:val="28"/>
          <w:szCs w:val="28"/>
        </w:rPr>
        <w:t xml:space="preserve"> 2019 годы</w:t>
      </w:r>
      <w:r w:rsidR="00597124">
        <w:rPr>
          <w:rFonts w:ascii="Times New Roman" w:hAnsi="Times New Roman" w:cs="Times New Roman"/>
          <w:sz w:val="28"/>
          <w:szCs w:val="28"/>
        </w:rPr>
        <w:t xml:space="preserve"> от 30. 01. 2017 года, протокол №1</w:t>
      </w:r>
      <w:r w:rsidR="00132EF3">
        <w:rPr>
          <w:rFonts w:ascii="Times New Roman" w:hAnsi="Times New Roman" w:cs="Times New Roman"/>
          <w:sz w:val="28"/>
          <w:szCs w:val="28"/>
        </w:rPr>
        <w:t>;</w:t>
      </w:r>
      <w:r w:rsidR="0059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A5" w:rsidRDefault="003445A5" w:rsidP="0046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3445A5" w:rsidP="0034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75E7">
        <w:rPr>
          <w:rFonts w:ascii="Times New Roman" w:hAnsi="Times New Roman" w:cs="Times New Roman"/>
          <w:sz w:val="28"/>
          <w:szCs w:val="28"/>
        </w:rPr>
        <w:t xml:space="preserve"> внесении дополнений </w:t>
      </w:r>
      <w:r w:rsidR="00132EF3">
        <w:rPr>
          <w:rFonts w:ascii="Times New Roman" w:hAnsi="Times New Roman" w:cs="Times New Roman"/>
          <w:sz w:val="28"/>
          <w:szCs w:val="28"/>
        </w:rPr>
        <w:t xml:space="preserve">в «Соглашение колледжа »  на 2016 -  2019г.г. в соответствии с «Изменениями и дополнениями в Соглашении между Министерством образования Республики Беларусь и Белорусским профсоюзом работников образования и науки на 2016 -2019 годы»,  «Изменениями и дополнениями  в Соглашении Гродненского областного управления образования </w:t>
      </w:r>
      <w:r w:rsidR="00132EF3">
        <w:rPr>
          <w:rFonts w:ascii="Times New Roman" w:hAnsi="Times New Roman" w:cs="Times New Roman"/>
          <w:sz w:val="28"/>
          <w:szCs w:val="28"/>
        </w:rPr>
        <w:lastRenderedPageBreak/>
        <w:t>и Гродненской областной организацией профсоюза работников образования и науки на 2016 -2019 годы».</w:t>
      </w:r>
      <w:proofErr w:type="gramEnd"/>
    </w:p>
    <w:p w:rsidR="00B708AA" w:rsidRDefault="00B708AA" w:rsidP="0034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272DB4" w:rsidP="00597124">
      <w:pPr>
        <w:tabs>
          <w:tab w:val="left" w:pos="3660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0F155D">
        <w:rPr>
          <w:rFonts w:ascii="Times New Roman" w:hAnsi="Times New Roman" w:cs="Times New Roman"/>
          <w:sz w:val="28"/>
          <w:szCs w:val="28"/>
        </w:rPr>
        <w:tab/>
      </w:r>
      <w:r w:rsidR="00597124">
        <w:rPr>
          <w:rFonts w:ascii="Times New Roman" w:hAnsi="Times New Roman" w:cs="Times New Roman"/>
          <w:sz w:val="28"/>
          <w:szCs w:val="28"/>
        </w:rPr>
        <w:tab/>
      </w:r>
    </w:p>
    <w:p w:rsidR="000F155D" w:rsidRDefault="00B245D7" w:rsidP="00D32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7201C">
        <w:rPr>
          <w:rFonts w:ascii="Times New Roman" w:hAnsi="Times New Roman" w:cs="Times New Roman"/>
          <w:sz w:val="28"/>
          <w:szCs w:val="28"/>
        </w:rPr>
        <w:t>Замостьянину</w:t>
      </w:r>
      <w:proofErr w:type="spellEnd"/>
      <w:r w:rsidR="00D32138">
        <w:rPr>
          <w:rFonts w:ascii="Times New Roman" w:hAnsi="Times New Roman" w:cs="Times New Roman"/>
          <w:sz w:val="28"/>
          <w:szCs w:val="28"/>
        </w:rPr>
        <w:t xml:space="preserve"> </w:t>
      </w:r>
      <w:r w:rsidRPr="0027201C">
        <w:rPr>
          <w:rFonts w:ascii="Times New Roman" w:hAnsi="Times New Roman" w:cs="Times New Roman"/>
          <w:sz w:val="28"/>
          <w:szCs w:val="28"/>
        </w:rPr>
        <w:t>Г. В.</w:t>
      </w:r>
      <w:r w:rsidR="00272DB4">
        <w:rPr>
          <w:rFonts w:ascii="Times New Roman" w:hAnsi="Times New Roman" w:cs="Times New Roman"/>
          <w:sz w:val="28"/>
          <w:szCs w:val="28"/>
        </w:rPr>
        <w:t>:</w:t>
      </w:r>
      <w:r w:rsidR="00597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7201C">
        <w:rPr>
          <w:rFonts w:ascii="Times New Roman" w:hAnsi="Times New Roman" w:cs="Times New Roman"/>
          <w:sz w:val="28"/>
          <w:szCs w:val="28"/>
        </w:rPr>
        <w:t xml:space="preserve"> -</w:t>
      </w:r>
      <w:r w:rsidR="00FC2ED0" w:rsidRPr="0027201C">
        <w:rPr>
          <w:rFonts w:ascii="Times New Roman" w:hAnsi="Times New Roman" w:cs="Times New Roman"/>
          <w:sz w:val="28"/>
          <w:szCs w:val="28"/>
        </w:rPr>
        <w:t xml:space="preserve"> </w:t>
      </w:r>
      <w:r w:rsidR="008953AE">
        <w:rPr>
          <w:rFonts w:ascii="Times New Roman" w:hAnsi="Times New Roman" w:cs="Times New Roman"/>
          <w:sz w:val="28"/>
          <w:szCs w:val="28"/>
        </w:rPr>
        <w:t xml:space="preserve">о </w:t>
      </w:r>
      <w:r w:rsidR="000F155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E328B">
        <w:rPr>
          <w:rFonts w:ascii="Times New Roman" w:hAnsi="Times New Roman" w:cs="Times New Roman"/>
          <w:sz w:val="28"/>
          <w:szCs w:val="28"/>
        </w:rPr>
        <w:t>ах</w:t>
      </w:r>
      <w:r w:rsidR="000F155D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0F155D" w:rsidRPr="000F155D">
        <w:rPr>
          <w:rFonts w:ascii="Times New Roman" w:hAnsi="Times New Roman" w:cs="Times New Roman"/>
          <w:sz w:val="28"/>
          <w:szCs w:val="28"/>
        </w:rPr>
        <w:t xml:space="preserve"> </w:t>
      </w:r>
      <w:r w:rsidR="000F155D">
        <w:rPr>
          <w:rFonts w:ascii="Times New Roman" w:hAnsi="Times New Roman" w:cs="Times New Roman"/>
          <w:sz w:val="28"/>
          <w:szCs w:val="28"/>
        </w:rPr>
        <w:t>Положение «Об условиях материального стимулирования учащихся», раздел №</w:t>
      </w:r>
      <w:r w:rsidR="009E328B">
        <w:rPr>
          <w:rFonts w:ascii="Times New Roman" w:hAnsi="Times New Roman" w:cs="Times New Roman"/>
          <w:sz w:val="28"/>
          <w:szCs w:val="28"/>
        </w:rPr>
        <w:t xml:space="preserve"> </w:t>
      </w:r>
      <w:r w:rsidR="000F155D">
        <w:rPr>
          <w:rFonts w:ascii="Times New Roman" w:hAnsi="Times New Roman" w:cs="Times New Roman"/>
          <w:sz w:val="28"/>
          <w:szCs w:val="28"/>
        </w:rPr>
        <w:t>2, пункт</w:t>
      </w:r>
      <w:r w:rsidR="009E328B">
        <w:rPr>
          <w:rFonts w:ascii="Times New Roman" w:hAnsi="Times New Roman" w:cs="Times New Roman"/>
          <w:sz w:val="28"/>
          <w:szCs w:val="28"/>
        </w:rPr>
        <w:t>ы</w:t>
      </w:r>
      <w:r w:rsidR="000F155D">
        <w:rPr>
          <w:rFonts w:ascii="Times New Roman" w:hAnsi="Times New Roman" w:cs="Times New Roman"/>
          <w:sz w:val="28"/>
          <w:szCs w:val="28"/>
        </w:rPr>
        <w:t xml:space="preserve"> 2.3</w:t>
      </w:r>
      <w:r w:rsidR="009E328B">
        <w:rPr>
          <w:rFonts w:ascii="Times New Roman" w:hAnsi="Times New Roman" w:cs="Times New Roman"/>
          <w:sz w:val="28"/>
          <w:szCs w:val="28"/>
        </w:rPr>
        <w:t xml:space="preserve"> – 2.5., </w:t>
      </w:r>
      <w:r w:rsidR="000F155D">
        <w:rPr>
          <w:rFonts w:ascii="Times New Roman" w:hAnsi="Times New Roman" w:cs="Times New Roman"/>
          <w:sz w:val="28"/>
          <w:szCs w:val="28"/>
        </w:rPr>
        <w:t xml:space="preserve"> в Положение «Об условиях оказания материальной помощи учащимся»</w:t>
      </w:r>
      <w:r w:rsidR="009E328B">
        <w:rPr>
          <w:rFonts w:ascii="Times New Roman" w:hAnsi="Times New Roman" w:cs="Times New Roman"/>
          <w:sz w:val="28"/>
          <w:szCs w:val="28"/>
        </w:rPr>
        <w:t xml:space="preserve">, раздел  № 2, пункт 2 </w:t>
      </w:r>
      <w:r w:rsidR="000F155D">
        <w:rPr>
          <w:rFonts w:ascii="Times New Roman" w:hAnsi="Times New Roman" w:cs="Times New Roman"/>
          <w:sz w:val="28"/>
          <w:szCs w:val="28"/>
        </w:rPr>
        <w:t>в части увеличения размеров выплат</w:t>
      </w:r>
      <w:r w:rsidR="009E328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9712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</w:t>
      </w:r>
      <w:r w:rsidR="00597124" w:rsidRPr="00597124">
        <w:rPr>
          <w:rFonts w:ascii="Times New Roman" w:hAnsi="Times New Roman" w:cs="Times New Roman"/>
          <w:sz w:val="28"/>
          <w:szCs w:val="28"/>
        </w:rPr>
        <w:t xml:space="preserve"> </w:t>
      </w:r>
      <w:r w:rsidR="0059712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597124">
        <w:rPr>
          <w:rFonts w:ascii="Times New Roman" w:hAnsi="Times New Roman" w:cs="Times New Roman"/>
          <w:sz w:val="28"/>
          <w:szCs w:val="28"/>
        </w:rPr>
        <w:t>о внесении дополнений, касающихся вопросов личной ответственности учащихся за собственное здоровье и  личную безопасность в местах возможного пребывания и нахождения, в «Соглашение колледжа »  на 201</w:t>
      </w:r>
      <w:r w:rsidR="00285134">
        <w:rPr>
          <w:rFonts w:ascii="Times New Roman" w:hAnsi="Times New Roman" w:cs="Times New Roman"/>
          <w:sz w:val="28"/>
          <w:szCs w:val="28"/>
        </w:rPr>
        <w:t>6 -  2019г.г. в соответствии и</w:t>
      </w:r>
      <w:r w:rsidR="00597124">
        <w:rPr>
          <w:rFonts w:ascii="Times New Roman" w:hAnsi="Times New Roman" w:cs="Times New Roman"/>
          <w:sz w:val="28"/>
          <w:szCs w:val="28"/>
        </w:rPr>
        <w:t>зменениями и дополнениями в Соглашении между Министерством образования Республики Беларусь и Белорусским профсоюзом работников образов</w:t>
      </w:r>
      <w:r w:rsidR="00285134">
        <w:rPr>
          <w:rFonts w:ascii="Times New Roman" w:hAnsi="Times New Roman" w:cs="Times New Roman"/>
          <w:sz w:val="28"/>
          <w:szCs w:val="28"/>
        </w:rPr>
        <w:t>ания и науки на 2016 -2019 годы,  и</w:t>
      </w:r>
      <w:r w:rsidR="00597124">
        <w:rPr>
          <w:rFonts w:ascii="Times New Roman" w:hAnsi="Times New Roman" w:cs="Times New Roman"/>
          <w:sz w:val="28"/>
          <w:szCs w:val="28"/>
        </w:rPr>
        <w:t>зменениями и дополнениями  в Соглашении Гродненского областного управления образования и</w:t>
      </w:r>
      <w:proofErr w:type="gramEnd"/>
      <w:r w:rsidR="00597124">
        <w:rPr>
          <w:rFonts w:ascii="Times New Roman" w:hAnsi="Times New Roman" w:cs="Times New Roman"/>
          <w:sz w:val="28"/>
          <w:szCs w:val="28"/>
        </w:rPr>
        <w:t xml:space="preserve"> Гродненской областной организацией профсоюза работников образов</w:t>
      </w:r>
      <w:r w:rsidR="00285134">
        <w:rPr>
          <w:rFonts w:ascii="Times New Roman" w:hAnsi="Times New Roman" w:cs="Times New Roman"/>
          <w:sz w:val="28"/>
          <w:szCs w:val="28"/>
        </w:rPr>
        <w:t>ания и науки на 2016 -2019 годы</w:t>
      </w:r>
      <w:r w:rsidR="00597124">
        <w:rPr>
          <w:rFonts w:ascii="Times New Roman" w:hAnsi="Times New Roman" w:cs="Times New Roman"/>
          <w:sz w:val="28"/>
          <w:szCs w:val="28"/>
        </w:rPr>
        <w:t>.</w:t>
      </w:r>
    </w:p>
    <w:p w:rsidR="00B708AA" w:rsidRDefault="00272DB4" w:rsidP="00D32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Храпко С. В.: </w:t>
      </w:r>
      <w:r w:rsidR="00597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8E5">
        <w:rPr>
          <w:rFonts w:ascii="Times New Roman" w:hAnsi="Times New Roman" w:cs="Times New Roman"/>
          <w:sz w:val="28"/>
          <w:szCs w:val="28"/>
        </w:rPr>
        <w:t xml:space="preserve">о </w:t>
      </w:r>
      <w:r w:rsidR="009E328B">
        <w:rPr>
          <w:rFonts w:ascii="Times New Roman" w:hAnsi="Times New Roman" w:cs="Times New Roman"/>
          <w:sz w:val="28"/>
          <w:szCs w:val="28"/>
        </w:rPr>
        <w:t>контроле за использованием сре</w:t>
      </w:r>
      <w:proofErr w:type="gramStart"/>
      <w:r w:rsidR="009E328B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9E328B">
        <w:rPr>
          <w:rFonts w:ascii="Times New Roman" w:hAnsi="Times New Roman" w:cs="Times New Roman"/>
          <w:sz w:val="28"/>
          <w:szCs w:val="28"/>
        </w:rPr>
        <w:t>ипендиального фонда, о своевременном и в полно</w:t>
      </w:r>
      <w:r w:rsidR="00C839CF">
        <w:rPr>
          <w:rFonts w:ascii="Times New Roman" w:hAnsi="Times New Roman" w:cs="Times New Roman"/>
          <w:sz w:val="28"/>
          <w:szCs w:val="28"/>
        </w:rPr>
        <w:t xml:space="preserve">м объёме </w:t>
      </w:r>
      <w:r w:rsidR="009E328B">
        <w:rPr>
          <w:rFonts w:ascii="Times New Roman" w:hAnsi="Times New Roman" w:cs="Times New Roman"/>
          <w:sz w:val="28"/>
          <w:szCs w:val="28"/>
        </w:rPr>
        <w:t>использовании средств 5,9% стипендиального фонда на</w:t>
      </w:r>
      <w:r w:rsidR="00C839CF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учащихся за высокие показатели в учёбе, активное участие в общественно – полезной деятельности колледжа и на оказан</w:t>
      </w:r>
      <w:r w:rsidR="00597124">
        <w:rPr>
          <w:rFonts w:ascii="Times New Roman" w:hAnsi="Times New Roman" w:cs="Times New Roman"/>
          <w:sz w:val="28"/>
          <w:szCs w:val="28"/>
        </w:rPr>
        <w:t xml:space="preserve">ие материальной помощи учащимся; </w:t>
      </w:r>
      <w:r w:rsidR="003B1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97124">
        <w:rPr>
          <w:rFonts w:ascii="Times New Roman" w:hAnsi="Times New Roman" w:cs="Times New Roman"/>
          <w:sz w:val="28"/>
          <w:szCs w:val="28"/>
        </w:rPr>
        <w:t>- о необходимых мер</w:t>
      </w:r>
      <w:r w:rsidR="003B1CCF">
        <w:rPr>
          <w:rFonts w:ascii="Times New Roman" w:hAnsi="Times New Roman" w:cs="Times New Roman"/>
          <w:sz w:val="28"/>
          <w:szCs w:val="28"/>
        </w:rPr>
        <w:t>ах</w:t>
      </w:r>
      <w:r w:rsidR="00597124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учащихся со стороны</w:t>
      </w:r>
      <w:r w:rsidR="003B1CCF">
        <w:rPr>
          <w:rFonts w:ascii="Times New Roman" w:hAnsi="Times New Roman" w:cs="Times New Roman"/>
          <w:sz w:val="28"/>
          <w:szCs w:val="28"/>
        </w:rPr>
        <w:t xml:space="preserve"> соответствующих уполномоченных</w:t>
      </w:r>
      <w:r w:rsidR="00597124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3B1CCF">
        <w:rPr>
          <w:rFonts w:ascii="Times New Roman" w:hAnsi="Times New Roman" w:cs="Times New Roman"/>
          <w:sz w:val="28"/>
          <w:szCs w:val="28"/>
        </w:rPr>
        <w:t xml:space="preserve"> а так же со стороны самих учащихся в деле обеспечения  личной безопасности и</w:t>
      </w:r>
      <w:r w:rsidR="009D75E7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 и  мерах поощрения за соблюдение требований по технике безопасности учащихся.</w:t>
      </w:r>
      <w:r w:rsidR="003B1C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08AA" w:rsidRDefault="003B1CCF" w:rsidP="00D3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771D8">
        <w:rPr>
          <w:rFonts w:ascii="Times New Roman" w:hAnsi="Times New Roman" w:cs="Times New Roman"/>
          <w:sz w:val="28"/>
          <w:szCs w:val="28"/>
        </w:rPr>
        <w:t>ВЫСТУПИЛИ:                                                                                                                      Пантелеенко М. В. – о</w:t>
      </w:r>
      <w:r w:rsidR="00507CDA">
        <w:rPr>
          <w:rFonts w:ascii="Times New Roman" w:hAnsi="Times New Roman" w:cs="Times New Roman"/>
          <w:sz w:val="28"/>
          <w:szCs w:val="28"/>
        </w:rPr>
        <w:t xml:space="preserve"> пользе для учащихся от принятия решения об</w:t>
      </w:r>
      <w:r w:rsidR="00E771D8">
        <w:rPr>
          <w:rFonts w:ascii="Times New Roman" w:hAnsi="Times New Roman" w:cs="Times New Roman"/>
          <w:sz w:val="28"/>
          <w:szCs w:val="28"/>
        </w:rPr>
        <w:t xml:space="preserve"> увеличении выплат из средств 5,9% стипендиального фонда</w:t>
      </w:r>
      <w:r w:rsidR="00507CDA">
        <w:rPr>
          <w:rFonts w:ascii="Times New Roman" w:hAnsi="Times New Roman" w:cs="Times New Roman"/>
          <w:sz w:val="28"/>
          <w:szCs w:val="28"/>
        </w:rPr>
        <w:t>.</w:t>
      </w:r>
      <w:r w:rsidR="00E771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E771D8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="00E771D8">
        <w:rPr>
          <w:rFonts w:ascii="Times New Roman" w:hAnsi="Times New Roman" w:cs="Times New Roman"/>
          <w:sz w:val="28"/>
          <w:szCs w:val="28"/>
        </w:rPr>
        <w:t xml:space="preserve"> О. В. – о</w:t>
      </w:r>
      <w:r w:rsidR="00507CDA">
        <w:rPr>
          <w:rFonts w:ascii="Times New Roman" w:hAnsi="Times New Roman" w:cs="Times New Roman"/>
          <w:sz w:val="28"/>
          <w:szCs w:val="28"/>
        </w:rPr>
        <w:t>б использовании внебюджетных средств в целях материального стимулирования учащихся.</w:t>
      </w:r>
      <w:r w:rsidR="009D75E7">
        <w:rPr>
          <w:rFonts w:ascii="Times New Roman" w:hAnsi="Times New Roman" w:cs="Times New Roman"/>
          <w:sz w:val="28"/>
          <w:szCs w:val="28"/>
        </w:rPr>
        <w:t xml:space="preserve"> О ведении  учащимися здорового образа жизни, в том числе без курения</w:t>
      </w:r>
      <w:r w:rsidR="00507CDA">
        <w:rPr>
          <w:rFonts w:ascii="Times New Roman" w:hAnsi="Times New Roman" w:cs="Times New Roman"/>
          <w:sz w:val="28"/>
          <w:szCs w:val="28"/>
        </w:rPr>
        <w:t xml:space="preserve"> </w:t>
      </w:r>
      <w:r w:rsidR="009D75E7">
        <w:rPr>
          <w:rFonts w:ascii="Times New Roman" w:hAnsi="Times New Roman" w:cs="Times New Roman"/>
          <w:sz w:val="28"/>
          <w:szCs w:val="28"/>
        </w:rPr>
        <w:t xml:space="preserve"> и других вредных привычек.</w:t>
      </w:r>
      <w:r w:rsidR="00507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AA" w:rsidRDefault="00B708AA" w:rsidP="00B7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AA" w:rsidRDefault="00B708AA" w:rsidP="00B7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DA">
        <w:rPr>
          <w:rFonts w:ascii="Times New Roman" w:hAnsi="Times New Roman" w:cs="Times New Roman"/>
          <w:sz w:val="28"/>
          <w:szCs w:val="28"/>
        </w:rPr>
        <w:t>М.М.-  о поощрении учащихся за активное участие в изобретательской и рационализаторской деятельности колледжа</w:t>
      </w:r>
      <w:r w:rsidR="009D75E7">
        <w:rPr>
          <w:rFonts w:ascii="Times New Roman" w:hAnsi="Times New Roman" w:cs="Times New Roman"/>
          <w:sz w:val="28"/>
          <w:szCs w:val="28"/>
        </w:rPr>
        <w:t>, а так же за соблюдение учащимися мер безопасности, ведения здорового образа жизни.</w:t>
      </w:r>
    </w:p>
    <w:p w:rsidR="00B708AA" w:rsidRDefault="00386A39" w:rsidP="00B7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CDA">
        <w:rPr>
          <w:rFonts w:ascii="Times New Roman" w:hAnsi="Times New Roman" w:cs="Times New Roman"/>
          <w:sz w:val="28"/>
          <w:szCs w:val="28"/>
        </w:rPr>
        <w:t>Стельмашок</w:t>
      </w:r>
      <w:proofErr w:type="spellEnd"/>
      <w:r w:rsidR="00507CDA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– о </w:t>
      </w:r>
      <w:r w:rsidR="00507CDA">
        <w:rPr>
          <w:rFonts w:ascii="Times New Roman" w:hAnsi="Times New Roman" w:cs="Times New Roman"/>
          <w:sz w:val="28"/>
          <w:szCs w:val="28"/>
        </w:rPr>
        <w:t>поощрении старост, профгрупоргов</w:t>
      </w:r>
      <w:r w:rsidR="00557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14E">
        <w:rPr>
          <w:rFonts w:ascii="Times New Roman" w:hAnsi="Times New Roman" w:cs="Times New Roman"/>
          <w:sz w:val="28"/>
          <w:szCs w:val="28"/>
        </w:rPr>
        <w:t>куль</w:t>
      </w:r>
      <w:r w:rsidR="009D75E7">
        <w:rPr>
          <w:rFonts w:ascii="Times New Roman" w:hAnsi="Times New Roman" w:cs="Times New Roman"/>
          <w:sz w:val="28"/>
          <w:szCs w:val="28"/>
        </w:rPr>
        <w:t>торгов</w:t>
      </w:r>
      <w:proofErr w:type="spellEnd"/>
      <w:r w:rsidR="009D75E7">
        <w:rPr>
          <w:rFonts w:ascii="Times New Roman" w:hAnsi="Times New Roman" w:cs="Times New Roman"/>
          <w:sz w:val="28"/>
          <w:szCs w:val="28"/>
        </w:rPr>
        <w:t xml:space="preserve"> и физоргов учебных групп </w:t>
      </w:r>
      <w:r w:rsidR="00E771D8">
        <w:rPr>
          <w:rFonts w:ascii="Times New Roman" w:hAnsi="Times New Roman" w:cs="Times New Roman"/>
          <w:sz w:val="28"/>
          <w:szCs w:val="28"/>
        </w:rPr>
        <w:t xml:space="preserve"> </w:t>
      </w:r>
      <w:r w:rsidR="009D75E7">
        <w:rPr>
          <w:rFonts w:ascii="Times New Roman" w:hAnsi="Times New Roman" w:cs="Times New Roman"/>
          <w:sz w:val="28"/>
          <w:szCs w:val="28"/>
        </w:rPr>
        <w:t>и о ведении здорового образа жизни с участием в общественно – полезной деятельности колледжа.</w:t>
      </w:r>
      <w:r w:rsidR="00E7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B4" w:rsidRDefault="00E771D8" w:rsidP="00B7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138" w:rsidRDefault="00E771D8" w:rsidP="00B7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38" w:rsidRDefault="00D32138" w:rsidP="00B7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E771D8" w:rsidP="00D32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ПОСТАНОВИЛИ:                                                                                                                               1. Информацию принять к сведению.   </w:t>
      </w:r>
      <w:r w:rsidR="00557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CCF">
        <w:rPr>
          <w:rFonts w:ascii="Times New Roman" w:hAnsi="Times New Roman" w:cs="Times New Roman"/>
          <w:sz w:val="28"/>
          <w:szCs w:val="28"/>
        </w:rPr>
        <w:t xml:space="preserve">2.  </w:t>
      </w:r>
      <w:r w:rsidR="00C22DBD">
        <w:rPr>
          <w:rFonts w:ascii="Times New Roman" w:hAnsi="Times New Roman" w:cs="Times New Roman"/>
          <w:sz w:val="28"/>
          <w:szCs w:val="28"/>
        </w:rPr>
        <w:t>Внести</w:t>
      </w:r>
      <w:r w:rsidR="003B1CCF">
        <w:rPr>
          <w:rFonts w:ascii="Times New Roman" w:hAnsi="Times New Roman" w:cs="Times New Roman"/>
          <w:sz w:val="28"/>
          <w:szCs w:val="28"/>
        </w:rPr>
        <w:t xml:space="preserve"> </w:t>
      </w:r>
      <w:r w:rsidR="00C22DBD">
        <w:rPr>
          <w:rFonts w:ascii="Times New Roman" w:hAnsi="Times New Roman" w:cs="Times New Roman"/>
          <w:sz w:val="28"/>
          <w:szCs w:val="28"/>
        </w:rPr>
        <w:t>и</w:t>
      </w:r>
      <w:r w:rsidR="003B1CCF">
        <w:rPr>
          <w:rFonts w:ascii="Times New Roman" w:hAnsi="Times New Roman" w:cs="Times New Roman"/>
          <w:sz w:val="28"/>
          <w:szCs w:val="28"/>
        </w:rPr>
        <w:t>зменения размеров выплат учащимся на оказание материального  стимулирования и материальной помощи учащимся</w:t>
      </w:r>
      <w:r w:rsidR="00C22DBD" w:rsidRPr="00C22DBD">
        <w:rPr>
          <w:rFonts w:ascii="Times New Roman" w:hAnsi="Times New Roman" w:cs="Times New Roman"/>
          <w:sz w:val="28"/>
          <w:szCs w:val="28"/>
        </w:rPr>
        <w:t xml:space="preserve"> </w:t>
      </w:r>
      <w:r w:rsidR="00C22DBD">
        <w:rPr>
          <w:rFonts w:ascii="Times New Roman" w:hAnsi="Times New Roman" w:cs="Times New Roman"/>
          <w:sz w:val="28"/>
          <w:szCs w:val="28"/>
        </w:rPr>
        <w:t>в части их увеличения</w:t>
      </w:r>
      <w:r w:rsidR="00F52AD0">
        <w:rPr>
          <w:rFonts w:ascii="Times New Roman" w:hAnsi="Times New Roman" w:cs="Times New Roman"/>
          <w:sz w:val="28"/>
          <w:szCs w:val="28"/>
        </w:rPr>
        <w:t>:</w:t>
      </w:r>
      <w:r w:rsidR="003B1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</w:t>
      </w:r>
      <w:r w:rsidR="0055714E">
        <w:rPr>
          <w:rFonts w:ascii="Times New Roman" w:hAnsi="Times New Roman" w:cs="Times New Roman"/>
          <w:sz w:val="28"/>
          <w:szCs w:val="28"/>
        </w:rPr>
        <w:t xml:space="preserve"> в</w:t>
      </w:r>
      <w:r w:rsidR="0055714E" w:rsidRPr="000F155D">
        <w:rPr>
          <w:rFonts w:ascii="Times New Roman" w:hAnsi="Times New Roman" w:cs="Times New Roman"/>
          <w:sz w:val="28"/>
          <w:szCs w:val="28"/>
        </w:rPr>
        <w:t xml:space="preserve"> </w:t>
      </w:r>
      <w:r w:rsidR="0055714E">
        <w:rPr>
          <w:rFonts w:ascii="Times New Roman" w:hAnsi="Times New Roman" w:cs="Times New Roman"/>
          <w:sz w:val="28"/>
          <w:szCs w:val="28"/>
        </w:rPr>
        <w:t>Положение «Об условиях материального стимулирования учащихся»,</w:t>
      </w:r>
      <w:r w:rsidR="00C22DBD">
        <w:rPr>
          <w:rFonts w:ascii="Times New Roman" w:hAnsi="Times New Roman" w:cs="Times New Roman"/>
          <w:sz w:val="28"/>
          <w:szCs w:val="28"/>
        </w:rPr>
        <w:t xml:space="preserve"> раздел № 2, пункты 2.3 – 2.5.;                                                                                                                                        - </w:t>
      </w:r>
      <w:r w:rsidR="0055714E">
        <w:rPr>
          <w:rFonts w:ascii="Times New Roman" w:hAnsi="Times New Roman" w:cs="Times New Roman"/>
          <w:sz w:val="28"/>
          <w:szCs w:val="28"/>
        </w:rPr>
        <w:t xml:space="preserve"> в Положение «Об условиях оказания материальной помощи учащимся», раздел  № 2, пункт 2 в части увеличения размеров выплат (прилагается).</w:t>
      </w:r>
      <w:r w:rsidR="00C22DBD">
        <w:rPr>
          <w:rFonts w:ascii="Times New Roman" w:hAnsi="Times New Roman" w:cs="Times New Roman"/>
          <w:sz w:val="28"/>
          <w:szCs w:val="28"/>
        </w:rPr>
        <w:t xml:space="preserve">                                              3. Внести дополнения  в текст «Соглашения Колледжа» на 2016 -  2019 годы</w:t>
      </w:r>
      <w:r w:rsidR="003445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2AD0">
        <w:rPr>
          <w:rFonts w:ascii="Times New Roman" w:hAnsi="Times New Roman" w:cs="Times New Roman"/>
          <w:sz w:val="28"/>
          <w:szCs w:val="28"/>
        </w:rPr>
        <w:t xml:space="preserve">  в следующей редакции:</w:t>
      </w:r>
      <w:r w:rsidR="00344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</w:t>
      </w:r>
      <w:r w:rsidR="00F52AD0">
        <w:rPr>
          <w:rFonts w:ascii="Times New Roman" w:hAnsi="Times New Roman" w:cs="Times New Roman"/>
          <w:sz w:val="28"/>
          <w:szCs w:val="28"/>
        </w:rPr>
        <w:t xml:space="preserve"> </w:t>
      </w:r>
      <w:r w:rsidR="003445A5">
        <w:rPr>
          <w:rFonts w:ascii="Times New Roman" w:hAnsi="Times New Roman" w:cs="Times New Roman"/>
          <w:sz w:val="28"/>
          <w:szCs w:val="28"/>
        </w:rPr>
        <w:t xml:space="preserve">  пункт 12, подпункт 12.2.                                                                                            </w:t>
      </w:r>
      <w:r w:rsidR="00F52AD0">
        <w:rPr>
          <w:rFonts w:ascii="Times New Roman" w:hAnsi="Times New Roman" w:cs="Times New Roman"/>
          <w:sz w:val="28"/>
          <w:szCs w:val="28"/>
        </w:rPr>
        <w:t xml:space="preserve">«Сотрудничать с нанимателем в вопросе обеспечения своей безопасности и немедленного доведения до сведения соответствующих  уполномоченных  должностных лиц об имеющихся нарушениях  техники безопасности, охраны труда, неисправности технических средств, оборудования, а так  же об ухудшении состояния своего здоровья»; </w:t>
      </w:r>
      <w:r w:rsidR="00344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 пункт 12,</w:t>
      </w:r>
      <w:r w:rsidR="00F52AD0">
        <w:rPr>
          <w:rFonts w:ascii="Times New Roman" w:hAnsi="Times New Roman" w:cs="Times New Roman"/>
          <w:sz w:val="28"/>
          <w:szCs w:val="28"/>
        </w:rPr>
        <w:t xml:space="preserve"> подпункт 12.3: </w:t>
      </w:r>
      <w:r w:rsidR="00344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F52AD0">
        <w:rPr>
          <w:rFonts w:ascii="Times New Roman" w:hAnsi="Times New Roman" w:cs="Times New Roman"/>
          <w:sz w:val="28"/>
          <w:szCs w:val="28"/>
        </w:rPr>
        <w:t>«Вести здоровый образ жизни, свободный от вредных привычек, занимать свободное время полезными, созидательными</w:t>
      </w:r>
      <w:r w:rsidR="003445A5">
        <w:rPr>
          <w:rFonts w:ascii="Times New Roman" w:hAnsi="Times New Roman" w:cs="Times New Roman"/>
          <w:sz w:val="28"/>
          <w:szCs w:val="28"/>
        </w:rPr>
        <w:t xml:space="preserve"> делами, способствующими гармоничному развитию личности»;                                                                                                          -  пункт 10, подпункт 10.12. «Принимать меры поощрения учащихся за проявления бдительности в деле обеспечения собственной безопасности и ведения здорового образа жизни, свободного от вредных привычек, наносящих прямой и косвенный вред   своему здоровью и жизни</w:t>
      </w:r>
      <w:r w:rsidR="00B708AA">
        <w:rPr>
          <w:rFonts w:ascii="Times New Roman" w:hAnsi="Times New Roman" w:cs="Times New Roman"/>
          <w:sz w:val="28"/>
          <w:szCs w:val="28"/>
        </w:rPr>
        <w:t>.</w:t>
      </w: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14E" w:rsidRDefault="0055714E" w:rsidP="0055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A39" w:rsidRDefault="00386A39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                                          Председатель ПК уч-ся колледжа</w:t>
      </w:r>
    </w:p>
    <w:p w:rsidR="00E771D8" w:rsidRDefault="00386A39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С. В. Храпко                 __________Г. В. Замостьянина</w:t>
      </w:r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E771D8" w:rsidRDefault="00285134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r w:rsidR="00252ABB">
        <w:rPr>
          <w:rFonts w:ascii="Times New Roman" w:hAnsi="Times New Roman" w:cs="Times New Roman"/>
          <w:sz w:val="28"/>
          <w:szCs w:val="28"/>
        </w:rPr>
        <w:t>ектронная копия верна оригиналу</w:t>
      </w:r>
    </w:p>
    <w:p w:rsidR="00252ABB" w:rsidRDefault="00252ABB" w:rsidP="007F3196">
      <w:pPr>
        <w:rPr>
          <w:rFonts w:ascii="Times New Roman" w:hAnsi="Times New Roman" w:cs="Times New Roman"/>
          <w:sz w:val="28"/>
          <w:szCs w:val="28"/>
        </w:rPr>
      </w:pPr>
    </w:p>
    <w:p w:rsidR="00252ABB" w:rsidRDefault="00D32138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</w:t>
      </w:r>
      <w:bookmarkStart w:id="0" w:name="_GoBack"/>
      <w:bookmarkEnd w:id="0"/>
      <w:r w:rsidR="00252ABB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К протоколу № 2 заседания  комиссии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«Соглашения колледжа»  на 2016 – 2019 годы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от 13. 04. 2017 г.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РАЗМЕРЫ  СУММ  ВЫПЛАТ                                                                 МАТЕРИАЛЬНОГО СТИМУЛИРОВАНИЯ  УЧАЩИХСЯ: 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Положение «Об условиях материального стимулирования»,                                        глава №  2  «Порядок установления поощрений учащимся», пункт 2.3.).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52ABB" w:rsidRPr="00AF254D" w:rsidRDefault="00252ABB" w:rsidP="00D321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AF254D">
        <w:rPr>
          <w:rFonts w:ascii="Times New Roman" w:hAnsi="Times New Roman" w:cs="Times New Roman"/>
          <w:bCs/>
          <w:sz w:val="28"/>
          <w:szCs w:val="28"/>
        </w:rPr>
        <w:t xml:space="preserve"> 3.1. </w:t>
      </w:r>
      <w:proofErr w:type="gramStart"/>
      <w:r w:rsidRPr="00AF254D">
        <w:rPr>
          <w:rFonts w:ascii="Times New Roman" w:hAnsi="Times New Roman" w:cs="Times New Roman"/>
          <w:bCs/>
          <w:sz w:val="28"/>
          <w:szCs w:val="28"/>
        </w:rPr>
        <w:t>Размеры сумм поощрений за личные (индивидуальные) выступления: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2.3.1.1. на уровне колледжа: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1 место –                                        19 рублей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                                        16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3 место –                                         13р.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                                        11 р.</w:t>
      </w:r>
      <w:r w:rsidRPr="00AF254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F254D">
        <w:rPr>
          <w:rFonts w:ascii="Times New Roman" w:hAnsi="Times New Roman" w:cs="Times New Roman"/>
          <w:bCs/>
          <w:sz w:val="28"/>
          <w:szCs w:val="28"/>
        </w:rPr>
        <w:t>2.3.1.2. на уровне района и города: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1 место –                                         21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                                        19 р.                                                                                                                                                                      - 3 место –                                          16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                                        11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2.3.1.3. на уровне области: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1 место –                                           23р.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                                          21р.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3 место –                                           19 р</w:t>
      </w:r>
      <w:proofErr w:type="gramEnd"/>
      <w:r w:rsidRPr="00AF254D">
        <w:rPr>
          <w:rFonts w:ascii="Times New Roman" w:hAnsi="Times New Roman" w:cs="Times New Roman"/>
          <w:bCs/>
          <w:sz w:val="28"/>
          <w:szCs w:val="28"/>
        </w:rPr>
        <w:t>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                                          16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2.3.1.4. на уровне республики: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1 место –   в течени</w:t>
      </w:r>
      <w:proofErr w:type="gramStart"/>
      <w:r w:rsidRPr="00AF254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F254D">
        <w:rPr>
          <w:rFonts w:ascii="Times New Roman" w:hAnsi="Times New Roman" w:cs="Times New Roman"/>
          <w:bCs/>
          <w:sz w:val="28"/>
          <w:szCs w:val="28"/>
        </w:rPr>
        <w:t xml:space="preserve"> 1 семестра по 24 р.(х 6м.= 144 р)                                        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  в течении 3 месяцев по  23 р. ( х 3м. =69 р.)                                   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  в течении 2 месяцев по  21  р.  ( х 2м. =42 р.)                                   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 –                                           19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2.3.1.5. на уровне Европы и  мировом                                                                                          – 1 место – в течении 1 года по         26 р. (х 12м. =312 р.)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в течени</w:t>
      </w:r>
      <w:proofErr w:type="gramStart"/>
      <w:r w:rsidRPr="00AF254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F254D">
        <w:rPr>
          <w:rFonts w:ascii="Times New Roman" w:hAnsi="Times New Roman" w:cs="Times New Roman"/>
          <w:bCs/>
          <w:sz w:val="28"/>
          <w:szCs w:val="28"/>
        </w:rPr>
        <w:t xml:space="preserve"> 1 семестра по  24 р. ( х 6м. 144 р.)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3 место – в течении 3 месяцев по   22 р.  (х 3м. =66 р.)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в течении 2 месяцев по   20 р. ( х 2 м. =40 р.)</w:t>
      </w:r>
    </w:p>
    <w:p w:rsidR="00252ABB" w:rsidRDefault="00252ABB" w:rsidP="00D32138">
      <w:pPr>
        <w:spacing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E823AF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proofErr w:type="gramStart"/>
      <w:r w:rsidRPr="00E823AF">
        <w:rPr>
          <w:rFonts w:ascii="Times New Roman" w:hAnsi="Times New Roman" w:cs="Times New Roman"/>
          <w:bCs/>
          <w:sz w:val="28"/>
          <w:szCs w:val="28"/>
        </w:rPr>
        <w:t>Размеры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поощрений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участникам командн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выступления </w:t>
      </w:r>
      <w:r w:rsidRPr="00E823A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Pr="00E823AF">
        <w:rPr>
          <w:rFonts w:ascii="Times New Roman" w:hAnsi="Times New Roman" w:cs="Times New Roman"/>
          <w:bCs/>
          <w:sz w:val="28"/>
          <w:szCs w:val="28"/>
        </w:rPr>
        <w:t>индивидуально каждому участнику команды):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2.3.2.1. на уровне колледжа: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1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по 9 р. каждому члену команды.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2 место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8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7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6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2.3.2.2. на уровне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города</w:t>
      </w:r>
      <w:r w:rsidRPr="00E823A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</w:r>
      <w:r w:rsidRPr="00E823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1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10р.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9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8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7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2.3.2.4. на уровне области: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1 место</w:t>
      </w:r>
      <w:proofErr w:type="gramEnd"/>
      <w:r w:rsidRPr="00E823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13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10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9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8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2.3.2.5. на уровне республики: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1 место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15  р. ( х6м.=90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12 р. (х 3м. = 36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10 р. (х 2м. =20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участие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9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2.3.2.6. на уровне Европы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мировом: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1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года по          17 р. ( х 12м.=204  р.)                                                                                                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семестра по  15 р.( х 6м.=  90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течении 3 месяцев по   12 р. (х3м.= 36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течении 2 месяцев по    10 р.(х 2м.= 20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2.4.</w:t>
      </w:r>
      <w:r>
        <w:rPr>
          <w:rFonts w:ascii="Times New Roman" w:hAnsi="Times New Roman" w:cs="Times New Roman"/>
          <w:bCs/>
          <w:sz w:val="28"/>
          <w:szCs w:val="28"/>
        </w:rPr>
        <w:t>Поощрения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могут быть устан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овлены на 1 месяц (единовременно) </w:t>
      </w:r>
      <w:r w:rsidRPr="00E823AF">
        <w:rPr>
          <w:rFonts w:ascii="Times New Roman" w:hAnsi="Times New Roman" w:cs="Times New Roman"/>
          <w:bCs/>
          <w:sz w:val="28"/>
          <w:szCs w:val="28"/>
        </w:rPr>
        <w:t>и на период от 2 и более месяцев (постоянные):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на уровне </w:t>
      </w:r>
      <w:proofErr w:type="gramStart"/>
      <w:r w:rsidRPr="00E823AF">
        <w:rPr>
          <w:rFonts w:ascii="Times New Roman" w:hAnsi="Times New Roman" w:cs="Times New Roman"/>
          <w:bCs/>
          <w:sz w:val="28"/>
          <w:szCs w:val="28"/>
        </w:rPr>
        <w:t>группы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15 р.  (п.п.2.1.1.;п.п.2.2.1.- п.п.2.2.6.);</w:t>
      </w:r>
      <w:proofErr w:type="gramEnd"/>
    </w:p>
    <w:p w:rsidR="00252ABB" w:rsidRDefault="00252ABB" w:rsidP="00D32138">
      <w:pPr>
        <w:tabs>
          <w:tab w:val="left" w:pos="3828"/>
        </w:tabs>
        <w:ind w:left="284" w:right="-284"/>
      </w:pPr>
      <w:proofErr w:type="gramStart"/>
      <w:r w:rsidRPr="00E823AF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на уровне отделения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18 р.  (п.п.2.1.2.; .п. 2.2.1. – 2.2.6.)</w:t>
      </w:r>
      <w:r w:rsidRPr="00E823AF">
        <w:rPr>
          <w:rFonts w:ascii="Times New Roman" w:hAnsi="Times New Roman" w:cs="Times New Roman"/>
          <w:bCs/>
          <w:sz w:val="28"/>
          <w:szCs w:val="28"/>
        </w:rPr>
        <w:t>;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2.4.3.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3AF">
        <w:rPr>
          <w:rFonts w:ascii="Times New Roman" w:hAnsi="Times New Roman" w:cs="Times New Roman"/>
          <w:bCs/>
          <w:sz w:val="28"/>
          <w:szCs w:val="28"/>
        </w:rPr>
        <w:t>на уровне колледжа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26 р. (п.п.2.1.3.;п.п. 2.2.1.-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2.2.6.).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2.5.</w:t>
      </w:r>
      <w:proofErr w:type="gramEnd"/>
      <w:r w:rsidRPr="00E82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Поощрения </w:t>
      </w:r>
      <w:r w:rsidRPr="00E823AF">
        <w:rPr>
          <w:rFonts w:ascii="Times New Roman" w:hAnsi="Times New Roman" w:cs="Times New Roman"/>
          <w:bCs/>
          <w:sz w:val="28"/>
          <w:szCs w:val="28"/>
        </w:rPr>
        <w:t>могут быть установлены за эпизодическое, одноразовое участие в общественно-полезной, научно-творческой, социально-тр</w:t>
      </w:r>
      <w:r>
        <w:rPr>
          <w:rFonts w:ascii="Times New Roman" w:hAnsi="Times New Roman" w:cs="Times New Roman"/>
          <w:bCs/>
          <w:sz w:val="28"/>
          <w:szCs w:val="28"/>
        </w:rPr>
        <w:t>удовой деятельности в размере</w:t>
      </w:r>
      <w:r w:rsidR="00D32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11 р.                                                                          </w:t>
      </w:r>
      <w:r>
        <w:tab/>
      </w:r>
    </w:p>
    <w:p w:rsidR="00252ABB" w:rsidRDefault="00252ABB" w:rsidP="00252ABB">
      <w:pPr>
        <w:tabs>
          <w:tab w:val="left" w:pos="3828"/>
        </w:tabs>
        <w:ind w:right="-284"/>
        <w:jc w:val="right"/>
      </w:pPr>
      <w:r>
        <w:tab/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колледжа                                     Председатель ПК уч-ся колледжа</w:t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_______________С. В. Храпко                    ____________  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____________________2017 г.                    ________________________ 2017 г.</w:t>
      </w:r>
    </w:p>
    <w:p w:rsidR="00252ABB" w:rsidRDefault="00252ABB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копия верна оригиналу</w:t>
      </w:r>
    </w:p>
    <w:p w:rsidR="00D32138" w:rsidRDefault="00D32138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52ABB" w:rsidRDefault="00D32138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</w:t>
      </w:r>
      <w:r w:rsidR="00252ABB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К протоколу № 2 заседания  комиссии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«Соглашения колледжа»  на 2016 – 2019 годы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от 13. 04. 2017 г.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РАЗМЕРЫ  СУММ  ВЫПЛАТ                                                                     МАТЕРИАЛЬНОЙ  ПОМОЩИ УЧАЩИМСЯ:  </w:t>
      </w:r>
    </w:p>
    <w:p w:rsidR="00252ABB" w:rsidRPr="000D5EC9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Положение «Об условиях оказания материальной помощи учащимся»,                                        глава №  2  «Порядок  оказания  материальной помощи учащимся»,                   пункт 2.1.).</w:t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</w:p>
    <w:p w:rsidR="00252ABB" w:rsidRDefault="00252ABB" w:rsidP="00252ABB">
      <w:pPr>
        <w:rPr>
          <w:rFonts w:ascii="Times New Roman" w:hAnsi="Times New Roman" w:cs="Times New Roman"/>
          <w:bCs/>
          <w:sz w:val="28"/>
        </w:rPr>
      </w:pPr>
      <w:r w:rsidRPr="00A052A2">
        <w:rPr>
          <w:rFonts w:ascii="Times New Roman" w:hAnsi="Times New Roman" w:cs="Times New Roman"/>
          <w:sz w:val="28"/>
        </w:rPr>
        <w:t xml:space="preserve">2.1.1.1. </w:t>
      </w:r>
      <w:r>
        <w:rPr>
          <w:rFonts w:ascii="Times New Roman" w:hAnsi="Times New Roman" w:cs="Times New Roman"/>
          <w:bCs/>
          <w:sz w:val="28"/>
        </w:rPr>
        <w:t>У</w:t>
      </w:r>
      <w:r w:rsidRPr="00A052A2">
        <w:rPr>
          <w:rFonts w:ascii="Times New Roman" w:hAnsi="Times New Roman" w:cs="Times New Roman"/>
          <w:bCs/>
          <w:sz w:val="28"/>
        </w:rPr>
        <w:t xml:space="preserve">чащимся из числа детей сирот и детей,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оставшихся без попечения родителей </w:t>
      </w:r>
      <w:r>
        <w:rPr>
          <w:rFonts w:ascii="Times New Roman" w:hAnsi="Times New Roman" w:cs="Times New Roman"/>
          <w:bCs/>
          <w:sz w:val="28"/>
        </w:rPr>
        <w:t xml:space="preserve"> -            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50 р.</w:t>
      </w:r>
      <w:r w:rsidRPr="00A052A2">
        <w:rPr>
          <w:rFonts w:ascii="Times New Roman" w:hAnsi="Times New Roman" w:cs="Times New Roman"/>
          <w:sz w:val="28"/>
        </w:rPr>
        <w:br/>
        <w:t xml:space="preserve">2.1.1.2. </w:t>
      </w:r>
      <w:r>
        <w:rPr>
          <w:rFonts w:ascii="Times New Roman" w:hAnsi="Times New Roman" w:cs="Times New Roman"/>
          <w:bCs/>
          <w:sz w:val="28"/>
        </w:rPr>
        <w:t>У</w:t>
      </w:r>
      <w:r w:rsidRPr="00A052A2">
        <w:rPr>
          <w:rFonts w:ascii="Times New Roman" w:hAnsi="Times New Roman" w:cs="Times New Roman"/>
          <w:bCs/>
          <w:sz w:val="28"/>
        </w:rPr>
        <w:t>чащимся из числа детей сирот и детей,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оставшихся без попечения родителей находящихся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под опекой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sz w:val="28"/>
        </w:rPr>
        <w:t xml:space="preserve">  30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2.1.1.3. У</w:t>
      </w:r>
      <w:r w:rsidRPr="00A052A2">
        <w:rPr>
          <w:rFonts w:ascii="Times New Roman" w:hAnsi="Times New Roman" w:cs="Times New Roman"/>
          <w:bCs/>
          <w:sz w:val="28"/>
        </w:rPr>
        <w:t>чащимся, проживающим без родителей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(родители не проживают с детьми, но не лишены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родительских прав по каким-либо причинам)</w:t>
      </w:r>
      <w:r>
        <w:rPr>
          <w:rFonts w:ascii="Times New Roman" w:hAnsi="Times New Roman" w:cs="Times New Roman"/>
          <w:bCs/>
          <w:sz w:val="28"/>
        </w:rPr>
        <w:t xml:space="preserve">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0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2.1.1.4. У</w:t>
      </w:r>
      <w:r w:rsidRPr="00A052A2">
        <w:rPr>
          <w:rFonts w:ascii="Times New Roman" w:hAnsi="Times New Roman" w:cs="Times New Roman"/>
          <w:bCs/>
          <w:sz w:val="28"/>
        </w:rPr>
        <w:t xml:space="preserve">чащимся из семей, где родители </w:t>
      </w:r>
      <w:r>
        <w:rPr>
          <w:rFonts w:ascii="Times New Roman" w:hAnsi="Times New Roman" w:cs="Times New Roman"/>
          <w:bCs/>
          <w:sz w:val="28"/>
        </w:rPr>
        <w:t xml:space="preserve"> находятся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в</w:t>
      </w:r>
      <w:r>
        <w:rPr>
          <w:rFonts w:ascii="Times New Roman" w:hAnsi="Times New Roman" w:cs="Times New Roman"/>
          <w:bCs/>
          <w:sz w:val="28"/>
        </w:rPr>
        <w:t xml:space="preserve"> состоянии развода -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23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2.1.1.5. У</w:t>
      </w:r>
      <w:r w:rsidRPr="00A052A2">
        <w:rPr>
          <w:rFonts w:ascii="Times New Roman" w:hAnsi="Times New Roman" w:cs="Times New Roman"/>
          <w:bCs/>
          <w:sz w:val="28"/>
        </w:rPr>
        <w:t>чащимся из семей, где один из родителей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умер</w:t>
      </w:r>
      <w:r>
        <w:rPr>
          <w:rFonts w:ascii="Times New Roman" w:hAnsi="Times New Roman" w:cs="Times New Roman"/>
          <w:bCs/>
          <w:sz w:val="28"/>
        </w:rPr>
        <w:t xml:space="preserve"> -         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27 р.</w:t>
      </w:r>
      <w:r w:rsidRPr="00A052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2.1.1.6. У</w:t>
      </w:r>
      <w:r w:rsidRPr="00A052A2">
        <w:rPr>
          <w:rFonts w:ascii="Times New Roman" w:hAnsi="Times New Roman" w:cs="Times New Roman"/>
          <w:bCs/>
          <w:sz w:val="28"/>
        </w:rPr>
        <w:t>чащимся из многодетных</w:t>
      </w:r>
      <w:r>
        <w:rPr>
          <w:rFonts w:ascii="Times New Roman" w:hAnsi="Times New Roman" w:cs="Times New Roman"/>
          <w:bCs/>
          <w:sz w:val="28"/>
        </w:rPr>
        <w:t>,</w:t>
      </w:r>
      <w:r w:rsidRPr="00A052A2">
        <w:rPr>
          <w:rFonts w:ascii="Times New Roman" w:hAnsi="Times New Roman" w:cs="Times New Roman"/>
          <w:bCs/>
          <w:sz w:val="28"/>
        </w:rPr>
        <w:t xml:space="preserve"> полных семей</w:t>
      </w:r>
      <w:r>
        <w:rPr>
          <w:rFonts w:ascii="Times New Roman" w:hAnsi="Times New Roman" w:cs="Times New Roman"/>
          <w:bCs/>
          <w:sz w:val="28"/>
        </w:rPr>
        <w:t>,</w:t>
      </w:r>
      <w:r w:rsidRPr="00A052A2">
        <w:rPr>
          <w:rFonts w:ascii="Times New Roman" w:hAnsi="Times New Roman" w:cs="Times New Roman"/>
          <w:bCs/>
          <w:sz w:val="28"/>
        </w:rPr>
        <w:t xml:space="preserve"> где: </w:t>
      </w:r>
      <w:r w:rsidRPr="00A052A2">
        <w:rPr>
          <w:rFonts w:ascii="Times New Roman" w:hAnsi="Times New Roman" w:cs="Times New Roman"/>
          <w:bCs/>
          <w:sz w:val="28"/>
        </w:rPr>
        <w:br/>
        <w:t>-</w:t>
      </w:r>
      <w:r>
        <w:rPr>
          <w:rFonts w:ascii="Times New Roman" w:hAnsi="Times New Roman" w:cs="Times New Roman"/>
          <w:bCs/>
          <w:sz w:val="28"/>
        </w:rPr>
        <w:t xml:space="preserve"> имеется </w:t>
      </w:r>
      <w:r w:rsidRPr="00A052A2">
        <w:rPr>
          <w:rFonts w:ascii="Times New Roman" w:hAnsi="Times New Roman" w:cs="Times New Roman"/>
          <w:bCs/>
          <w:sz w:val="28"/>
        </w:rPr>
        <w:t>3 несовершеннолетних ребенка</w:t>
      </w:r>
      <w:r>
        <w:rPr>
          <w:rFonts w:ascii="Times New Roman" w:hAnsi="Times New Roman" w:cs="Times New Roman"/>
          <w:bCs/>
          <w:sz w:val="28"/>
        </w:rPr>
        <w:t xml:space="preserve"> -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14 р.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имеется </w:t>
      </w:r>
      <w:r w:rsidRPr="00A052A2">
        <w:rPr>
          <w:rFonts w:ascii="Times New Roman" w:hAnsi="Times New Roman" w:cs="Times New Roman"/>
          <w:bCs/>
          <w:sz w:val="28"/>
        </w:rPr>
        <w:t>4 несовершеннолетних ребенка</w:t>
      </w:r>
      <w:r>
        <w:rPr>
          <w:rFonts w:ascii="Times New Roman" w:hAnsi="Times New Roman" w:cs="Times New Roman"/>
          <w:bCs/>
          <w:sz w:val="28"/>
        </w:rPr>
        <w:t xml:space="preserve"> -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16 р.</w:t>
      </w:r>
      <w:r w:rsidRPr="00A052A2">
        <w:rPr>
          <w:rFonts w:ascii="Times New Roman" w:hAnsi="Times New Roman" w:cs="Times New Roman"/>
          <w:sz w:val="28"/>
        </w:rPr>
        <w:br/>
      </w:r>
      <w:r w:rsidRPr="00A052A2"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имеется </w:t>
      </w:r>
      <w:r w:rsidRPr="00A052A2">
        <w:rPr>
          <w:rFonts w:ascii="Times New Roman" w:hAnsi="Times New Roman" w:cs="Times New Roman"/>
          <w:bCs/>
          <w:sz w:val="28"/>
        </w:rPr>
        <w:t>5 и более несовершеннолетних детей</w:t>
      </w:r>
      <w:r>
        <w:rPr>
          <w:rFonts w:ascii="Times New Roman" w:hAnsi="Times New Roman" w:cs="Times New Roman"/>
          <w:bCs/>
          <w:sz w:val="28"/>
        </w:rPr>
        <w:t xml:space="preserve"> -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 19 р.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2.1.1.7. У</w:t>
      </w:r>
      <w:r w:rsidRPr="00A052A2">
        <w:rPr>
          <w:rFonts w:ascii="Times New Roman" w:hAnsi="Times New Roman" w:cs="Times New Roman"/>
          <w:bCs/>
          <w:sz w:val="28"/>
        </w:rPr>
        <w:t>чащимся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инвалидам</w:t>
      </w:r>
      <w:r>
        <w:rPr>
          <w:rFonts w:ascii="Times New Roman" w:hAnsi="Times New Roman" w:cs="Times New Roman"/>
          <w:bCs/>
          <w:sz w:val="28"/>
        </w:rPr>
        <w:t xml:space="preserve"> детства,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  <w:lang w:val="en-US"/>
        </w:rPr>
        <w:t>I</w:t>
      </w:r>
      <w:r w:rsidRPr="00A052A2">
        <w:rPr>
          <w:rFonts w:ascii="Times New Roman" w:hAnsi="Times New Roman" w:cs="Times New Roman"/>
          <w:bCs/>
          <w:sz w:val="28"/>
        </w:rPr>
        <w:t xml:space="preserve">, </w:t>
      </w:r>
      <w:r w:rsidRPr="00A052A2">
        <w:rPr>
          <w:rFonts w:ascii="Times New Roman" w:hAnsi="Times New Roman" w:cs="Times New Roman"/>
          <w:bCs/>
          <w:sz w:val="28"/>
          <w:lang w:val="en-US"/>
        </w:rPr>
        <w:t>II</w:t>
      </w:r>
      <w:r w:rsidRPr="00A052A2">
        <w:rPr>
          <w:rFonts w:ascii="Times New Roman" w:hAnsi="Times New Roman" w:cs="Times New Roman"/>
          <w:bCs/>
          <w:sz w:val="28"/>
        </w:rPr>
        <w:t xml:space="preserve">, </w:t>
      </w:r>
      <w:r w:rsidRPr="00A052A2">
        <w:rPr>
          <w:rFonts w:ascii="Times New Roman" w:hAnsi="Times New Roman" w:cs="Times New Roman"/>
          <w:bCs/>
          <w:sz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</w:rPr>
        <w:t xml:space="preserve"> гр. -         в размере  30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2.1.1.8. У</w:t>
      </w:r>
      <w:r w:rsidRPr="00A052A2">
        <w:rPr>
          <w:rFonts w:ascii="Times New Roman" w:hAnsi="Times New Roman" w:cs="Times New Roman"/>
          <w:bCs/>
          <w:sz w:val="28"/>
        </w:rPr>
        <w:t>чащимся,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>пострадавшим от катастрофы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на ЧАЭС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 </w:t>
      </w:r>
      <w:r>
        <w:rPr>
          <w:rFonts w:ascii="Times New Roman" w:hAnsi="Times New Roman" w:cs="Times New Roman"/>
          <w:bCs/>
          <w:sz w:val="28"/>
        </w:rPr>
        <w:t xml:space="preserve"> 40 р.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2.1.1.9. У</w:t>
      </w:r>
      <w:r w:rsidRPr="00A052A2">
        <w:rPr>
          <w:rFonts w:ascii="Times New Roman" w:hAnsi="Times New Roman" w:cs="Times New Roman"/>
          <w:bCs/>
          <w:sz w:val="28"/>
        </w:rPr>
        <w:t xml:space="preserve">чащимся из малообеспеченных семей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(с низким уровнем</w:t>
      </w:r>
      <w:r>
        <w:rPr>
          <w:rFonts w:ascii="Times New Roman" w:hAnsi="Times New Roman" w:cs="Times New Roman"/>
          <w:bCs/>
          <w:sz w:val="28"/>
        </w:rPr>
        <w:t xml:space="preserve"> доходов) -                                                 в размере  13 р.      </w:t>
      </w:r>
      <w:r w:rsidRPr="00A052A2">
        <w:rPr>
          <w:rFonts w:ascii="Times New Roman" w:hAnsi="Times New Roman" w:cs="Times New Roman"/>
          <w:bCs/>
          <w:sz w:val="28"/>
        </w:rPr>
        <w:br/>
        <w:t>2.1.</w:t>
      </w:r>
      <w:r>
        <w:rPr>
          <w:rFonts w:ascii="Times New Roman" w:hAnsi="Times New Roman" w:cs="Times New Roman"/>
          <w:bCs/>
          <w:sz w:val="28"/>
        </w:rPr>
        <w:t>1.10. У</w:t>
      </w:r>
      <w:r w:rsidRPr="00A052A2">
        <w:rPr>
          <w:rFonts w:ascii="Times New Roman" w:hAnsi="Times New Roman" w:cs="Times New Roman"/>
          <w:bCs/>
          <w:sz w:val="28"/>
        </w:rPr>
        <w:t>чащ</w:t>
      </w:r>
      <w:r>
        <w:rPr>
          <w:rFonts w:ascii="Times New Roman" w:hAnsi="Times New Roman" w:cs="Times New Roman"/>
          <w:bCs/>
          <w:sz w:val="28"/>
        </w:rPr>
        <w:t>имся, в семье которого один (</w:t>
      </w:r>
      <w:r w:rsidRPr="00A052A2">
        <w:rPr>
          <w:rFonts w:ascii="Times New Roman" w:hAnsi="Times New Roman" w:cs="Times New Roman"/>
          <w:bCs/>
          <w:sz w:val="28"/>
        </w:rPr>
        <w:t>оба) из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родителей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инвалид</w:t>
      </w:r>
      <w:r>
        <w:rPr>
          <w:rFonts w:ascii="Times New Roman" w:hAnsi="Times New Roman" w:cs="Times New Roman"/>
          <w:bCs/>
          <w:sz w:val="28"/>
        </w:rPr>
        <w:t xml:space="preserve">  1, </w:t>
      </w:r>
      <w:proofErr w:type="gramStart"/>
      <w:r>
        <w:rPr>
          <w:rFonts w:ascii="Times New Roman" w:hAnsi="Times New Roman" w:cs="Times New Roman"/>
          <w:bCs/>
          <w:sz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, Ш гр.                                  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(при предоставлении </w:t>
      </w:r>
      <w:r>
        <w:rPr>
          <w:rFonts w:ascii="Times New Roman" w:hAnsi="Times New Roman" w:cs="Times New Roman"/>
          <w:bCs/>
          <w:sz w:val="28"/>
        </w:rPr>
        <w:t xml:space="preserve"> копии документа</w:t>
      </w:r>
      <w:r w:rsidRPr="00A052A2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 xml:space="preserve"> -                            в размере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17 р.     </w:t>
      </w:r>
    </w:p>
    <w:p w:rsidR="00252ABB" w:rsidRDefault="00252ABB" w:rsidP="00252AB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2.1.1.11. Учащимся, ставшими  молодожё</w:t>
      </w:r>
      <w:r w:rsidRPr="00A052A2">
        <w:rPr>
          <w:rFonts w:ascii="Times New Roman" w:hAnsi="Times New Roman" w:cs="Times New Roman"/>
          <w:bCs/>
          <w:sz w:val="28"/>
        </w:rPr>
        <w:t>нам</w:t>
      </w:r>
      <w:r>
        <w:rPr>
          <w:rFonts w:ascii="Times New Roman" w:hAnsi="Times New Roman" w:cs="Times New Roman"/>
          <w:bCs/>
          <w:sz w:val="28"/>
        </w:rPr>
        <w:t xml:space="preserve">и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43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2.1.1.12. У</w:t>
      </w:r>
      <w:r w:rsidRPr="00A052A2">
        <w:rPr>
          <w:rFonts w:ascii="Times New Roman" w:hAnsi="Times New Roman" w:cs="Times New Roman"/>
          <w:bCs/>
          <w:sz w:val="28"/>
        </w:rPr>
        <w:t>чащимся, ставшими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 xml:space="preserve">родителями </w:t>
      </w:r>
      <w:r>
        <w:rPr>
          <w:rFonts w:ascii="Times New Roman" w:hAnsi="Times New Roman" w:cs="Times New Roman"/>
          <w:bCs/>
          <w:sz w:val="28"/>
        </w:rPr>
        <w:t xml:space="preserve"> -   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 48  р.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2.1.1.13. У</w:t>
      </w:r>
      <w:r w:rsidRPr="00A052A2">
        <w:rPr>
          <w:rFonts w:ascii="Times New Roman" w:hAnsi="Times New Roman" w:cs="Times New Roman"/>
          <w:bCs/>
          <w:sz w:val="28"/>
        </w:rPr>
        <w:t>чащимся, имеющим 1 ребенка до 3-х лет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28  р.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2.1.1.14. У</w:t>
      </w:r>
      <w:r w:rsidRPr="00A052A2">
        <w:rPr>
          <w:rFonts w:ascii="Times New Roman" w:hAnsi="Times New Roman" w:cs="Times New Roman"/>
          <w:bCs/>
          <w:sz w:val="28"/>
        </w:rPr>
        <w:t>чащимся, имеющим право по состоянию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здоровья на удешевление пит</w:t>
      </w:r>
      <w:r>
        <w:rPr>
          <w:rFonts w:ascii="Times New Roman" w:hAnsi="Times New Roman" w:cs="Times New Roman"/>
          <w:bCs/>
          <w:sz w:val="28"/>
        </w:rPr>
        <w:t>ания в течени</w:t>
      </w:r>
      <w:proofErr w:type="gramStart"/>
      <w:r>
        <w:rPr>
          <w:rFonts w:ascii="Times New Roman" w:hAnsi="Times New Roman" w:cs="Times New Roman"/>
          <w:bCs/>
          <w:sz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семестра                                                                        с возможным продлением сроков выплат причитающихся                                                                    сумм по медицинским показаниям                                                                                      ( при 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>ении</w:t>
      </w:r>
      <w:r w:rsidRPr="00A052A2">
        <w:rPr>
          <w:rFonts w:ascii="Times New Roman" w:hAnsi="Times New Roman" w:cs="Times New Roman"/>
          <w:bCs/>
          <w:sz w:val="28"/>
        </w:rPr>
        <w:t xml:space="preserve"> документ</w:t>
      </w:r>
      <w:r>
        <w:rPr>
          <w:rFonts w:ascii="Times New Roman" w:hAnsi="Times New Roman" w:cs="Times New Roman"/>
          <w:bCs/>
          <w:sz w:val="28"/>
        </w:rPr>
        <w:t xml:space="preserve">а) - ежемесячно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по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8 р.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2.1.2.В</w:t>
      </w:r>
      <w:r w:rsidRPr="00A052A2">
        <w:rPr>
          <w:rFonts w:ascii="Times New Roman" w:hAnsi="Times New Roman" w:cs="Times New Roman"/>
          <w:bCs/>
          <w:sz w:val="28"/>
        </w:rPr>
        <w:t xml:space="preserve"> связи со</w:t>
      </w:r>
      <w:r>
        <w:rPr>
          <w:rFonts w:ascii="Times New Roman" w:hAnsi="Times New Roman" w:cs="Times New Roman"/>
          <w:bCs/>
          <w:sz w:val="28"/>
        </w:rPr>
        <w:t xml:space="preserve"> (с)</w:t>
      </w:r>
      <w:r w:rsidRPr="00A052A2">
        <w:rPr>
          <w:rFonts w:ascii="Times New Roman" w:hAnsi="Times New Roman" w:cs="Times New Roman"/>
          <w:bCs/>
          <w:sz w:val="28"/>
        </w:rPr>
        <w:t>: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 xml:space="preserve">2.1.2.1. </w:t>
      </w:r>
      <w:proofErr w:type="gramStart"/>
      <w:r>
        <w:rPr>
          <w:rFonts w:ascii="Times New Roman" w:hAnsi="Times New Roman" w:cs="Times New Roman"/>
          <w:bCs/>
          <w:sz w:val="28"/>
        </w:rPr>
        <w:t>С</w:t>
      </w:r>
      <w:r w:rsidRPr="00A052A2">
        <w:rPr>
          <w:rFonts w:ascii="Times New Roman" w:hAnsi="Times New Roman" w:cs="Times New Roman"/>
          <w:bCs/>
          <w:sz w:val="28"/>
        </w:rPr>
        <w:t>мертью учащегося</w:t>
      </w:r>
      <w:r>
        <w:rPr>
          <w:rFonts w:ascii="Times New Roman" w:hAnsi="Times New Roman" w:cs="Times New Roman"/>
          <w:bCs/>
          <w:sz w:val="28"/>
        </w:rPr>
        <w:t xml:space="preserve"> -                                                  в размере   250р.  </w:t>
      </w:r>
      <w:r w:rsidRPr="00A052A2">
        <w:rPr>
          <w:rFonts w:ascii="Times New Roman" w:hAnsi="Times New Roman" w:cs="Times New Roman"/>
          <w:bCs/>
          <w:sz w:val="28"/>
        </w:rPr>
        <w:t xml:space="preserve"> (материальная помощь оказывается ближайшим</w:t>
      </w:r>
      <w:proofErr w:type="gramEnd"/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>родственникам: родителям</w:t>
      </w:r>
      <w:r>
        <w:rPr>
          <w:rFonts w:ascii="Times New Roman" w:hAnsi="Times New Roman" w:cs="Times New Roman"/>
          <w:bCs/>
          <w:sz w:val="28"/>
        </w:rPr>
        <w:t>,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совершеннолетним брату, сестре, жене, мужу).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2.1.2.2. С</w:t>
      </w:r>
      <w:r w:rsidRPr="00A052A2">
        <w:rPr>
          <w:rFonts w:ascii="Times New Roman" w:hAnsi="Times New Roman" w:cs="Times New Roman"/>
          <w:bCs/>
          <w:sz w:val="28"/>
        </w:rPr>
        <w:t>мертью ребенка</w:t>
      </w:r>
      <w:r>
        <w:rPr>
          <w:rFonts w:ascii="Times New Roman" w:hAnsi="Times New Roman" w:cs="Times New Roman"/>
          <w:bCs/>
          <w:sz w:val="28"/>
        </w:rPr>
        <w:t xml:space="preserve"> у </w:t>
      </w:r>
      <w:r w:rsidRPr="00A052A2">
        <w:rPr>
          <w:rFonts w:ascii="Times New Roman" w:hAnsi="Times New Roman" w:cs="Times New Roman"/>
          <w:bCs/>
          <w:sz w:val="28"/>
        </w:rPr>
        <w:t>учащегося –</w:t>
      </w:r>
      <w:r>
        <w:rPr>
          <w:rFonts w:ascii="Times New Roman" w:hAnsi="Times New Roman" w:cs="Times New Roman"/>
          <w:bCs/>
          <w:sz w:val="28"/>
        </w:rPr>
        <w:t xml:space="preserve">                               в размере  50 р.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2.1.2.3.  С</w:t>
      </w:r>
      <w:r w:rsidRPr="00A052A2">
        <w:rPr>
          <w:rFonts w:ascii="Times New Roman" w:hAnsi="Times New Roman" w:cs="Times New Roman"/>
          <w:bCs/>
          <w:sz w:val="28"/>
        </w:rPr>
        <w:t>мертью одного из родителей</w:t>
      </w:r>
      <w:r>
        <w:rPr>
          <w:rFonts w:ascii="Times New Roman" w:hAnsi="Times New Roman" w:cs="Times New Roman"/>
          <w:bCs/>
          <w:sz w:val="28"/>
        </w:rPr>
        <w:t xml:space="preserve">                                  в размере  60 р.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- обоих родителей   -                                                                в размере 100 р.  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2.1.2.4. С</w:t>
      </w:r>
      <w:r w:rsidRPr="00A052A2">
        <w:rPr>
          <w:rFonts w:ascii="Times New Roman" w:hAnsi="Times New Roman" w:cs="Times New Roman"/>
          <w:bCs/>
          <w:sz w:val="28"/>
        </w:rPr>
        <w:t>мертью близкого родственника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(брат, сестра, дедушка, бабушка) </w:t>
      </w:r>
      <w:r>
        <w:rPr>
          <w:rFonts w:ascii="Times New Roman" w:hAnsi="Times New Roman" w:cs="Times New Roman"/>
          <w:bCs/>
          <w:sz w:val="28"/>
        </w:rPr>
        <w:t xml:space="preserve"> -                                        в размере  30 р.       </w:t>
      </w:r>
      <w:r w:rsidRPr="00A052A2">
        <w:rPr>
          <w:rFonts w:ascii="Times New Roman" w:hAnsi="Times New Roman" w:cs="Times New Roman"/>
          <w:bCs/>
          <w:sz w:val="28"/>
        </w:rPr>
        <w:br/>
        <w:t>2.1.2.5.</w:t>
      </w:r>
      <w:r>
        <w:rPr>
          <w:rFonts w:ascii="Times New Roman" w:hAnsi="Times New Roman" w:cs="Times New Roman"/>
          <w:bCs/>
          <w:sz w:val="28"/>
        </w:rPr>
        <w:t>Н</w:t>
      </w:r>
      <w:r w:rsidRPr="00A052A2">
        <w:rPr>
          <w:rFonts w:ascii="Times New Roman" w:hAnsi="Times New Roman" w:cs="Times New Roman"/>
          <w:bCs/>
          <w:sz w:val="28"/>
        </w:rPr>
        <w:t>есчастным</w:t>
      </w:r>
      <w:r>
        <w:rPr>
          <w:rFonts w:ascii="Times New Roman" w:hAnsi="Times New Roman" w:cs="Times New Roman"/>
          <w:bCs/>
          <w:sz w:val="28"/>
        </w:rPr>
        <w:t>и</w:t>
      </w:r>
      <w:r w:rsidRPr="00A052A2">
        <w:rPr>
          <w:rFonts w:ascii="Times New Roman" w:hAnsi="Times New Roman" w:cs="Times New Roman"/>
          <w:bCs/>
          <w:sz w:val="28"/>
        </w:rPr>
        <w:t xml:space="preserve"> случа</w:t>
      </w:r>
      <w:r>
        <w:rPr>
          <w:rFonts w:ascii="Times New Roman" w:hAnsi="Times New Roman" w:cs="Times New Roman"/>
          <w:bCs/>
          <w:sz w:val="28"/>
        </w:rPr>
        <w:t>я</w:t>
      </w:r>
      <w:r w:rsidRPr="00A052A2">
        <w:rPr>
          <w:rFonts w:ascii="Times New Roman" w:hAnsi="Times New Roman" w:cs="Times New Roman"/>
          <w:bCs/>
          <w:sz w:val="28"/>
        </w:rPr>
        <w:t>м</w:t>
      </w:r>
      <w:r>
        <w:rPr>
          <w:rFonts w:ascii="Times New Roman" w:hAnsi="Times New Roman" w:cs="Times New Roman"/>
          <w:bCs/>
          <w:sz w:val="28"/>
        </w:rPr>
        <w:t>и</w:t>
      </w:r>
      <w:r w:rsidRPr="00A052A2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в том числе катастрофой,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катаклизмом, </w:t>
      </w:r>
      <w:proofErr w:type="gramStart"/>
      <w:r w:rsidRPr="00A052A2">
        <w:rPr>
          <w:rFonts w:ascii="Times New Roman" w:hAnsi="Times New Roman" w:cs="Times New Roman"/>
          <w:bCs/>
          <w:sz w:val="28"/>
        </w:rPr>
        <w:t>повлекшим</w:t>
      </w:r>
      <w:r>
        <w:rPr>
          <w:rFonts w:ascii="Times New Roman" w:hAnsi="Times New Roman" w:cs="Times New Roman"/>
          <w:bCs/>
          <w:sz w:val="28"/>
        </w:rPr>
        <w:t>и</w:t>
      </w:r>
      <w:proofErr w:type="gramEnd"/>
      <w:r w:rsidRPr="00A052A2">
        <w:rPr>
          <w:rFonts w:ascii="Times New Roman" w:hAnsi="Times New Roman" w:cs="Times New Roman"/>
          <w:bCs/>
          <w:sz w:val="28"/>
        </w:rPr>
        <w:t xml:space="preserve"> т</w:t>
      </w:r>
      <w:r>
        <w:rPr>
          <w:rFonts w:ascii="Times New Roman" w:hAnsi="Times New Roman" w:cs="Times New Roman"/>
          <w:bCs/>
          <w:sz w:val="28"/>
        </w:rPr>
        <w:t>яжелые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материальные последствия (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 xml:space="preserve">яется копия </w:t>
      </w:r>
      <w:proofErr w:type="gramEnd"/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«А</w:t>
      </w:r>
      <w:r w:rsidRPr="00A052A2">
        <w:rPr>
          <w:rFonts w:ascii="Times New Roman" w:hAnsi="Times New Roman" w:cs="Times New Roman"/>
          <w:bCs/>
          <w:sz w:val="28"/>
        </w:rPr>
        <w:t>кта о</w:t>
      </w:r>
      <w:r>
        <w:rPr>
          <w:rFonts w:ascii="Times New Roman" w:hAnsi="Times New Roman" w:cs="Times New Roman"/>
          <w:bCs/>
          <w:sz w:val="28"/>
        </w:rPr>
        <w:t>свидетельствования происшествия»)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-</w:t>
      </w:r>
      <w:r w:rsidR="00D32138">
        <w:rPr>
          <w:rFonts w:ascii="Times New Roman" w:hAnsi="Times New Roman" w:cs="Times New Roman"/>
          <w:bCs/>
          <w:sz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150 р.                                                 2.1.2.6.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П</w:t>
      </w:r>
      <w:r w:rsidRPr="00A052A2">
        <w:rPr>
          <w:rFonts w:ascii="Times New Roman" w:hAnsi="Times New Roman" w:cs="Times New Roman"/>
          <w:bCs/>
          <w:sz w:val="28"/>
        </w:rPr>
        <w:t>родолжительной болезнью в тяже</w:t>
      </w:r>
      <w:r>
        <w:rPr>
          <w:rFonts w:ascii="Times New Roman" w:hAnsi="Times New Roman" w:cs="Times New Roman"/>
          <w:bCs/>
          <w:sz w:val="28"/>
        </w:rPr>
        <w:t xml:space="preserve">лой форме:                                                                   - </w:t>
      </w:r>
      <w:r w:rsidRPr="00A052A2">
        <w:rPr>
          <w:rFonts w:ascii="Times New Roman" w:hAnsi="Times New Roman" w:cs="Times New Roman"/>
          <w:bCs/>
          <w:sz w:val="28"/>
        </w:rPr>
        <w:t xml:space="preserve"> в </w:t>
      </w:r>
      <w:r>
        <w:rPr>
          <w:rFonts w:ascii="Times New Roman" w:hAnsi="Times New Roman" w:cs="Times New Roman"/>
          <w:bCs/>
          <w:sz w:val="28"/>
        </w:rPr>
        <w:t>течении1 месяц –                                                                 в размере 40 р.                               -  в течени</w:t>
      </w:r>
      <w:proofErr w:type="gramStart"/>
      <w:r>
        <w:rPr>
          <w:rFonts w:ascii="Times New Roman" w:hAnsi="Times New Roman" w:cs="Times New Roman"/>
          <w:bCs/>
          <w:sz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2 месяца –                                                              в размере 50 р.                            – более 2 месяцев  –                                                                   в размере 60 р.     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2.1.2.7.  Частными случаями з</w:t>
      </w:r>
      <w:r w:rsidRPr="00A052A2">
        <w:rPr>
          <w:rFonts w:ascii="Times New Roman" w:hAnsi="Times New Roman" w:cs="Times New Roman"/>
          <w:bCs/>
          <w:sz w:val="28"/>
        </w:rPr>
        <w:t>аболевани</w:t>
      </w:r>
      <w:r>
        <w:rPr>
          <w:rFonts w:ascii="Times New Roman" w:hAnsi="Times New Roman" w:cs="Times New Roman"/>
          <w:bCs/>
          <w:sz w:val="28"/>
        </w:rPr>
        <w:t xml:space="preserve">я                      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(при 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 xml:space="preserve">ении документа) </w:t>
      </w:r>
      <w:r w:rsidRPr="00A052A2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в размере  15 р.  </w:t>
      </w:r>
      <w:r w:rsidRPr="00A052A2">
        <w:rPr>
          <w:rFonts w:ascii="Times New Roman" w:hAnsi="Times New Roman" w:cs="Times New Roman"/>
          <w:bCs/>
          <w:sz w:val="28"/>
        </w:rPr>
        <w:br/>
        <w:t>2.1.2.8</w:t>
      </w:r>
      <w:r>
        <w:rPr>
          <w:rFonts w:ascii="Times New Roman" w:hAnsi="Times New Roman" w:cs="Times New Roman"/>
          <w:bCs/>
          <w:sz w:val="28"/>
        </w:rPr>
        <w:t>. Н</w:t>
      </w:r>
      <w:r w:rsidRPr="00A052A2">
        <w:rPr>
          <w:rFonts w:ascii="Times New Roman" w:hAnsi="Times New Roman" w:cs="Times New Roman"/>
          <w:bCs/>
          <w:sz w:val="28"/>
        </w:rPr>
        <w:t xml:space="preserve">еобходимостью прохождения курса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санаторно-курортного лечения</w:t>
      </w:r>
      <w:r>
        <w:rPr>
          <w:rFonts w:ascii="Times New Roman" w:hAnsi="Times New Roman" w:cs="Times New Roman"/>
          <w:bCs/>
          <w:sz w:val="28"/>
        </w:rPr>
        <w:t xml:space="preserve">, курса оздоровления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 xml:space="preserve">при 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>ении до</w:t>
      </w:r>
      <w:r w:rsidRPr="00A052A2">
        <w:rPr>
          <w:rFonts w:ascii="Times New Roman" w:hAnsi="Times New Roman" w:cs="Times New Roman"/>
          <w:bCs/>
          <w:sz w:val="28"/>
        </w:rPr>
        <w:t>кумент</w:t>
      </w:r>
      <w:r>
        <w:rPr>
          <w:rFonts w:ascii="Times New Roman" w:hAnsi="Times New Roman" w:cs="Times New Roman"/>
          <w:bCs/>
          <w:sz w:val="28"/>
        </w:rPr>
        <w:t xml:space="preserve">а) –                                          в </w:t>
      </w:r>
      <w:r w:rsidRPr="00A052A2">
        <w:rPr>
          <w:rFonts w:ascii="Times New Roman" w:hAnsi="Times New Roman" w:cs="Times New Roman"/>
          <w:bCs/>
          <w:sz w:val="28"/>
        </w:rPr>
        <w:t>размере</w:t>
      </w:r>
      <w:r>
        <w:rPr>
          <w:rFonts w:ascii="Times New Roman" w:hAnsi="Times New Roman" w:cs="Times New Roman"/>
          <w:bCs/>
          <w:sz w:val="28"/>
        </w:rPr>
        <w:t xml:space="preserve">  30 р.          </w:t>
      </w:r>
      <w:r w:rsidRPr="00A052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2.1.2.9. Необходимостью  оплаты </w:t>
      </w:r>
      <w:r w:rsidRPr="00A052A2">
        <w:rPr>
          <w:rFonts w:ascii="Times New Roman" w:hAnsi="Times New Roman" w:cs="Times New Roman"/>
          <w:sz w:val="28"/>
        </w:rPr>
        <w:t xml:space="preserve">проезда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A052A2">
        <w:rPr>
          <w:rFonts w:ascii="Times New Roman" w:hAnsi="Times New Roman" w:cs="Times New Roman"/>
          <w:sz w:val="28"/>
        </w:rPr>
        <w:t>до места жительства</w:t>
      </w:r>
      <w:r>
        <w:rPr>
          <w:rFonts w:ascii="Times New Roman" w:hAnsi="Times New Roman" w:cs="Times New Roman"/>
          <w:sz w:val="28"/>
        </w:rPr>
        <w:t xml:space="preserve"> -                                                            </w:t>
      </w:r>
      <w:r w:rsidRPr="00A052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A052A2">
        <w:rPr>
          <w:rFonts w:ascii="Times New Roman" w:hAnsi="Times New Roman" w:cs="Times New Roman"/>
          <w:sz w:val="28"/>
        </w:rPr>
        <w:t>в размере</w:t>
      </w:r>
      <w:r>
        <w:rPr>
          <w:rFonts w:ascii="Times New Roman" w:hAnsi="Times New Roman" w:cs="Times New Roman"/>
          <w:sz w:val="28"/>
        </w:rPr>
        <w:t xml:space="preserve"> 13 р. </w:t>
      </w:r>
      <w:r w:rsidRPr="00A052A2">
        <w:rPr>
          <w:rFonts w:ascii="Times New Roman" w:hAnsi="Times New Roman" w:cs="Times New Roman"/>
          <w:sz w:val="28"/>
        </w:rPr>
        <w:t xml:space="preserve"> </w:t>
      </w:r>
      <w:r w:rsidRPr="00A052A2">
        <w:rPr>
          <w:rFonts w:ascii="Times New Roman" w:hAnsi="Times New Roman" w:cs="Times New Roman"/>
          <w:sz w:val="28"/>
        </w:rPr>
        <w:br/>
        <w:t xml:space="preserve">2.1.2.10. </w:t>
      </w:r>
      <w:r>
        <w:rPr>
          <w:rFonts w:ascii="Times New Roman" w:hAnsi="Times New Roman" w:cs="Times New Roman"/>
          <w:sz w:val="28"/>
        </w:rPr>
        <w:t xml:space="preserve"> Необходимостью  оплаты </w:t>
      </w:r>
      <w:r w:rsidRPr="00A052A2">
        <w:rPr>
          <w:rFonts w:ascii="Times New Roman" w:hAnsi="Times New Roman" w:cs="Times New Roman"/>
          <w:sz w:val="28"/>
        </w:rPr>
        <w:t>стоимости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A052A2">
        <w:rPr>
          <w:rFonts w:ascii="Times New Roman" w:hAnsi="Times New Roman" w:cs="Times New Roman"/>
          <w:sz w:val="28"/>
        </w:rPr>
        <w:t xml:space="preserve"> найма жилья </w:t>
      </w:r>
      <w:r>
        <w:rPr>
          <w:rFonts w:ascii="Times New Roman" w:hAnsi="Times New Roman" w:cs="Times New Roman"/>
          <w:sz w:val="28"/>
        </w:rPr>
        <w:t xml:space="preserve"> -                                                                            </w:t>
      </w:r>
      <w:r w:rsidRPr="00A052A2">
        <w:rPr>
          <w:rFonts w:ascii="Times New Roman" w:hAnsi="Times New Roman" w:cs="Times New Roman"/>
          <w:sz w:val="28"/>
        </w:rPr>
        <w:t>в ра</w:t>
      </w:r>
      <w:r>
        <w:rPr>
          <w:rFonts w:ascii="Times New Roman" w:hAnsi="Times New Roman" w:cs="Times New Roman"/>
          <w:sz w:val="28"/>
        </w:rPr>
        <w:t xml:space="preserve">змере 30 р.  </w:t>
      </w:r>
    </w:p>
    <w:p w:rsidR="00D32138" w:rsidRDefault="00D32138" w:rsidP="00D32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2138" w:rsidRDefault="00D32138" w:rsidP="00D32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2138" w:rsidRDefault="00D32138" w:rsidP="00D32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2ABB" w:rsidRPr="00252ABB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колледжа                                     Председатель ПК уч-ся колледжа </w:t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_______________С. В. Храпко                    ____________  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p w:rsidR="00252ABB" w:rsidRPr="00CC2B52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____________________2017 г.                    ________________________ 2017 </w:t>
      </w: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252ABB" w:rsidRDefault="00252ABB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копия верна оригиналу</w:t>
      </w:r>
    </w:p>
    <w:sectPr w:rsidR="00252ABB" w:rsidSect="00272DB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86"/>
    <w:multiLevelType w:val="hybridMultilevel"/>
    <w:tmpl w:val="DFD8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7D6"/>
    <w:multiLevelType w:val="hybridMultilevel"/>
    <w:tmpl w:val="10D4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42FB"/>
    <w:multiLevelType w:val="hybridMultilevel"/>
    <w:tmpl w:val="4496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80B"/>
    <w:multiLevelType w:val="hybridMultilevel"/>
    <w:tmpl w:val="FA6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F8E"/>
    <w:multiLevelType w:val="hybridMultilevel"/>
    <w:tmpl w:val="4B48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44A6"/>
    <w:multiLevelType w:val="hybridMultilevel"/>
    <w:tmpl w:val="21A03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43"/>
    <w:multiLevelType w:val="multilevel"/>
    <w:tmpl w:val="2CA0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9234DA7"/>
    <w:multiLevelType w:val="hybridMultilevel"/>
    <w:tmpl w:val="891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4580"/>
    <w:multiLevelType w:val="hybridMultilevel"/>
    <w:tmpl w:val="FA8E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12F6"/>
    <w:multiLevelType w:val="hybridMultilevel"/>
    <w:tmpl w:val="014C31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227A"/>
    <w:multiLevelType w:val="hybridMultilevel"/>
    <w:tmpl w:val="B4B88D20"/>
    <w:lvl w:ilvl="0" w:tplc="43E874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A15562"/>
    <w:multiLevelType w:val="hybridMultilevel"/>
    <w:tmpl w:val="FF8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C59F8"/>
    <w:multiLevelType w:val="hybridMultilevel"/>
    <w:tmpl w:val="B790A880"/>
    <w:lvl w:ilvl="0" w:tplc="D884C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66809"/>
    <w:multiLevelType w:val="hybridMultilevel"/>
    <w:tmpl w:val="93BA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D702F"/>
    <w:multiLevelType w:val="hybridMultilevel"/>
    <w:tmpl w:val="DEB6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B3DB4"/>
    <w:multiLevelType w:val="multilevel"/>
    <w:tmpl w:val="ED7E9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40584E"/>
    <w:multiLevelType w:val="hybridMultilevel"/>
    <w:tmpl w:val="8FF4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49A"/>
    <w:rsid w:val="00004477"/>
    <w:rsid w:val="000060C3"/>
    <w:rsid w:val="00007746"/>
    <w:rsid w:val="00015957"/>
    <w:rsid w:val="0001632B"/>
    <w:rsid w:val="00016895"/>
    <w:rsid w:val="00016CF5"/>
    <w:rsid w:val="00030DF6"/>
    <w:rsid w:val="00036371"/>
    <w:rsid w:val="00037ECF"/>
    <w:rsid w:val="000432B0"/>
    <w:rsid w:val="00043C6D"/>
    <w:rsid w:val="000444AF"/>
    <w:rsid w:val="0004485F"/>
    <w:rsid w:val="0005225D"/>
    <w:rsid w:val="0005743D"/>
    <w:rsid w:val="000621CD"/>
    <w:rsid w:val="00062836"/>
    <w:rsid w:val="00071776"/>
    <w:rsid w:val="00081C98"/>
    <w:rsid w:val="0008472D"/>
    <w:rsid w:val="00085BEC"/>
    <w:rsid w:val="00087370"/>
    <w:rsid w:val="0008790A"/>
    <w:rsid w:val="00093706"/>
    <w:rsid w:val="00097828"/>
    <w:rsid w:val="00097F62"/>
    <w:rsid w:val="000A0DA6"/>
    <w:rsid w:val="000A3DCD"/>
    <w:rsid w:val="000A50BA"/>
    <w:rsid w:val="000C23C4"/>
    <w:rsid w:val="000C3BDD"/>
    <w:rsid w:val="000D1490"/>
    <w:rsid w:val="000D214A"/>
    <w:rsid w:val="000D29D8"/>
    <w:rsid w:val="000D2B54"/>
    <w:rsid w:val="000D4A48"/>
    <w:rsid w:val="000D7FF2"/>
    <w:rsid w:val="000E2C11"/>
    <w:rsid w:val="000E3390"/>
    <w:rsid w:val="000E3517"/>
    <w:rsid w:val="000E54F0"/>
    <w:rsid w:val="000F155D"/>
    <w:rsid w:val="000F47EA"/>
    <w:rsid w:val="00105AE3"/>
    <w:rsid w:val="001123B6"/>
    <w:rsid w:val="00113277"/>
    <w:rsid w:val="00115492"/>
    <w:rsid w:val="0011729B"/>
    <w:rsid w:val="001175FB"/>
    <w:rsid w:val="0012236C"/>
    <w:rsid w:val="00132EF3"/>
    <w:rsid w:val="0014302A"/>
    <w:rsid w:val="00143E49"/>
    <w:rsid w:val="00145A26"/>
    <w:rsid w:val="00151903"/>
    <w:rsid w:val="00151ABE"/>
    <w:rsid w:val="001557B6"/>
    <w:rsid w:val="0016251B"/>
    <w:rsid w:val="001646DC"/>
    <w:rsid w:val="0016774B"/>
    <w:rsid w:val="00171B00"/>
    <w:rsid w:val="00172591"/>
    <w:rsid w:val="001745B8"/>
    <w:rsid w:val="001761F5"/>
    <w:rsid w:val="001767E7"/>
    <w:rsid w:val="00180AF8"/>
    <w:rsid w:val="0018455E"/>
    <w:rsid w:val="001874EA"/>
    <w:rsid w:val="001957FE"/>
    <w:rsid w:val="001A255E"/>
    <w:rsid w:val="001A6852"/>
    <w:rsid w:val="001A6CAA"/>
    <w:rsid w:val="001A768C"/>
    <w:rsid w:val="001A77D5"/>
    <w:rsid w:val="001B11AB"/>
    <w:rsid w:val="001B6007"/>
    <w:rsid w:val="001B68DF"/>
    <w:rsid w:val="001C06E0"/>
    <w:rsid w:val="001C2C1D"/>
    <w:rsid w:val="001C44FF"/>
    <w:rsid w:val="001D081E"/>
    <w:rsid w:val="001D111D"/>
    <w:rsid w:val="001E5C84"/>
    <w:rsid w:val="001E6935"/>
    <w:rsid w:val="001E69EF"/>
    <w:rsid w:val="001F3DEA"/>
    <w:rsid w:val="001F7D1B"/>
    <w:rsid w:val="00201592"/>
    <w:rsid w:val="00201EC6"/>
    <w:rsid w:val="00204C0D"/>
    <w:rsid w:val="00206205"/>
    <w:rsid w:val="00213EBD"/>
    <w:rsid w:val="00214CB1"/>
    <w:rsid w:val="0022190B"/>
    <w:rsid w:val="00231D0B"/>
    <w:rsid w:val="002327BA"/>
    <w:rsid w:val="002368B2"/>
    <w:rsid w:val="002379FA"/>
    <w:rsid w:val="00245B9A"/>
    <w:rsid w:val="00247EA5"/>
    <w:rsid w:val="0025075B"/>
    <w:rsid w:val="00252ABB"/>
    <w:rsid w:val="00252D75"/>
    <w:rsid w:val="0026357C"/>
    <w:rsid w:val="00265284"/>
    <w:rsid w:val="00267B85"/>
    <w:rsid w:val="0027027E"/>
    <w:rsid w:val="0027201C"/>
    <w:rsid w:val="00272DB4"/>
    <w:rsid w:val="002738D5"/>
    <w:rsid w:val="00285134"/>
    <w:rsid w:val="00285554"/>
    <w:rsid w:val="002946E5"/>
    <w:rsid w:val="002A08FE"/>
    <w:rsid w:val="002A55E6"/>
    <w:rsid w:val="002A5CC3"/>
    <w:rsid w:val="002A5E9D"/>
    <w:rsid w:val="002B31F1"/>
    <w:rsid w:val="002B3A8D"/>
    <w:rsid w:val="002B4E99"/>
    <w:rsid w:val="002B5D4D"/>
    <w:rsid w:val="002B7193"/>
    <w:rsid w:val="002C3E64"/>
    <w:rsid w:val="002C5A35"/>
    <w:rsid w:val="002C7085"/>
    <w:rsid w:val="002D0BC1"/>
    <w:rsid w:val="002D3050"/>
    <w:rsid w:val="002E0AAD"/>
    <w:rsid w:val="002E5A89"/>
    <w:rsid w:val="002F0F3B"/>
    <w:rsid w:val="002F19B1"/>
    <w:rsid w:val="002F244C"/>
    <w:rsid w:val="002F4337"/>
    <w:rsid w:val="002F49CF"/>
    <w:rsid w:val="002F6397"/>
    <w:rsid w:val="002F6F18"/>
    <w:rsid w:val="0030385F"/>
    <w:rsid w:val="003039B0"/>
    <w:rsid w:val="00305A1F"/>
    <w:rsid w:val="00306F84"/>
    <w:rsid w:val="00307784"/>
    <w:rsid w:val="00307ACC"/>
    <w:rsid w:val="003132E5"/>
    <w:rsid w:val="003329A4"/>
    <w:rsid w:val="003341E6"/>
    <w:rsid w:val="00334556"/>
    <w:rsid w:val="003412A0"/>
    <w:rsid w:val="003445A5"/>
    <w:rsid w:val="00346BC9"/>
    <w:rsid w:val="00347C5D"/>
    <w:rsid w:val="00353B24"/>
    <w:rsid w:val="00354EB5"/>
    <w:rsid w:val="003556ED"/>
    <w:rsid w:val="003603A2"/>
    <w:rsid w:val="003628E0"/>
    <w:rsid w:val="00364659"/>
    <w:rsid w:val="003666C0"/>
    <w:rsid w:val="00372313"/>
    <w:rsid w:val="003733E8"/>
    <w:rsid w:val="0037365E"/>
    <w:rsid w:val="00373C80"/>
    <w:rsid w:val="00377038"/>
    <w:rsid w:val="003778D8"/>
    <w:rsid w:val="00380842"/>
    <w:rsid w:val="003837A2"/>
    <w:rsid w:val="00386A39"/>
    <w:rsid w:val="00392648"/>
    <w:rsid w:val="0039292F"/>
    <w:rsid w:val="003A0BF4"/>
    <w:rsid w:val="003A323B"/>
    <w:rsid w:val="003B0328"/>
    <w:rsid w:val="003B07A7"/>
    <w:rsid w:val="003B0B03"/>
    <w:rsid w:val="003B1CCF"/>
    <w:rsid w:val="003B509A"/>
    <w:rsid w:val="003B6038"/>
    <w:rsid w:val="003B7DBA"/>
    <w:rsid w:val="003C225E"/>
    <w:rsid w:val="003C585C"/>
    <w:rsid w:val="003D0991"/>
    <w:rsid w:val="003D3140"/>
    <w:rsid w:val="003D3196"/>
    <w:rsid w:val="003D37E5"/>
    <w:rsid w:val="003D4AF1"/>
    <w:rsid w:val="003E3A6C"/>
    <w:rsid w:val="003F053D"/>
    <w:rsid w:val="003F1CF5"/>
    <w:rsid w:val="003F23B1"/>
    <w:rsid w:val="003F7694"/>
    <w:rsid w:val="0040269C"/>
    <w:rsid w:val="004051BA"/>
    <w:rsid w:val="004056E8"/>
    <w:rsid w:val="00407E9E"/>
    <w:rsid w:val="00411B2D"/>
    <w:rsid w:val="00417691"/>
    <w:rsid w:val="0042298F"/>
    <w:rsid w:val="00423499"/>
    <w:rsid w:val="004308F7"/>
    <w:rsid w:val="004310B6"/>
    <w:rsid w:val="00431B1B"/>
    <w:rsid w:val="00431CF1"/>
    <w:rsid w:val="0043318A"/>
    <w:rsid w:val="00433D81"/>
    <w:rsid w:val="00436661"/>
    <w:rsid w:val="004373B4"/>
    <w:rsid w:val="00442155"/>
    <w:rsid w:val="004557A1"/>
    <w:rsid w:val="00461D76"/>
    <w:rsid w:val="00461DE3"/>
    <w:rsid w:val="00483060"/>
    <w:rsid w:val="004848C0"/>
    <w:rsid w:val="00496963"/>
    <w:rsid w:val="004A3121"/>
    <w:rsid w:val="004A6523"/>
    <w:rsid w:val="004A725D"/>
    <w:rsid w:val="004A7704"/>
    <w:rsid w:val="004B266D"/>
    <w:rsid w:val="004C53C0"/>
    <w:rsid w:val="004D42DC"/>
    <w:rsid w:val="004D540F"/>
    <w:rsid w:val="004D57E2"/>
    <w:rsid w:val="004D6CB1"/>
    <w:rsid w:val="004E359E"/>
    <w:rsid w:val="004E6401"/>
    <w:rsid w:val="004F092E"/>
    <w:rsid w:val="004F17E4"/>
    <w:rsid w:val="004F45C7"/>
    <w:rsid w:val="004F6220"/>
    <w:rsid w:val="00500122"/>
    <w:rsid w:val="0050503A"/>
    <w:rsid w:val="005075CB"/>
    <w:rsid w:val="00507CDA"/>
    <w:rsid w:val="00511335"/>
    <w:rsid w:val="00517017"/>
    <w:rsid w:val="00524B1E"/>
    <w:rsid w:val="00536451"/>
    <w:rsid w:val="00546BD7"/>
    <w:rsid w:val="0055549D"/>
    <w:rsid w:val="0055714E"/>
    <w:rsid w:val="00565931"/>
    <w:rsid w:val="00583BCE"/>
    <w:rsid w:val="00597124"/>
    <w:rsid w:val="005A0256"/>
    <w:rsid w:val="005A1256"/>
    <w:rsid w:val="005A3AD4"/>
    <w:rsid w:val="005A44A4"/>
    <w:rsid w:val="005A45BA"/>
    <w:rsid w:val="005A67A6"/>
    <w:rsid w:val="005B2869"/>
    <w:rsid w:val="005C3451"/>
    <w:rsid w:val="005D0AEC"/>
    <w:rsid w:val="005D2EC0"/>
    <w:rsid w:val="005E6F7A"/>
    <w:rsid w:val="005E7D84"/>
    <w:rsid w:val="005F0623"/>
    <w:rsid w:val="005F6F6C"/>
    <w:rsid w:val="00600F2C"/>
    <w:rsid w:val="006053A8"/>
    <w:rsid w:val="00620025"/>
    <w:rsid w:val="006215F2"/>
    <w:rsid w:val="00625DFA"/>
    <w:rsid w:val="00626E29"/>
    <w:rsid w:val="0063257D"/>
    <w:rsid w:val="006359EA"/>
    <w:rsid w:val="00637088"/>
    <w:rsid w:val="00646D22"/>
    <w:rsid w:val="00650EC0"/>
    <w:rsid w:val="00656A9F"/>
    <w:rsid w:val="00656C43"/>
    <w:rsid w:val="00657B85"/>
    <w:rsid w:val="0066075D"/>
    <w:rsid w:val="0067276F"/>
    <w:rsid w:val="00673130"/>
    <w:rsid w:val="00677760"/>
    <w:rsid w:val="00681D72"/>
    <w:rsid w:val="00682211"/>
    <w:rsid w:val="0068593A"/>
    <w:rsid w:val="006872F4"/>
    <w:rsid w:val="00687825"/>
    <w:rsid w:val="00691218"/>
    <w:rsid w:val="006977E6"/>
    <w:rsid w:val="006A2023"/>
    <w:rsid w:val="006B1948"/>
    <w:rsid w:val="006B33E6"/>
    <w:rsid w:val="006B718F"/>
    <w:rsid w:val="006C03ED"/>
    <w:rsid w:val="006C3043"/>
    <w:rsid w:val="006C5EDD"/>
    <w:rsid w:val="006D19FE"/>
    <w:rsid w:val="006D4883"/>
    <w:rsid w:val="006D6AA3"/>
    <w:rsid w:val="006E0592"/>
    <w:rsid w:val="006E1AB4"/>
    <w:rsid w:val="006E1DE4"/>
    <w:rsid w:val="006E2258"/>
    <w:rsid w:val="006E6035"/>
    <w:rsid w:val="006F2A1E"/>
    <w:rsid w:val="006F5676"/>
    <w:rsid w:val="006F73FC"/>
    <w:rsid w:val="00703338"/>
    <w:rsid w:val="007034B6"/>
    <w:rsid w:val="00707A58"/>
    <w:rsid w:val="007107BB"/>
    <w:rsid w:val="00716AE9"/>
    <w:rsid w:val="007350D0"/>
    <w:rsid w:val="00735F2A"/>
    <w:rsid w:val="0074210B"/>
    <w:rsid w:val="0074272E"/>
    <w:rsid w:val="00743E7B"/>
    <w:rsid w:val="00752E8E"/>
    <w:rsid w:val="00757CBE"/>
    <w:rsid w:val="00761D1F"/>
    <w:rsid w:val="00763FA6"/>
    <w:rsid w:val="0076485A"/>
    <w:rsid w:val="007669BE"/>
    <w:rsid w:val="00766D74"/>
    <w:rsid w:val="00770E53"/>
    <w:rsid w:val="007728B5"/>
    <w:rsid w:val="00773263"/>
    <w:rsid w:val="00774F8B"/>
    <w:rsid w:val="007751D5"/>
    <w:rsid w:val="007845CF"/>
    <w:rsid w:val="00786B2C"/>
    <w:rsid w:val="00787749"/>
    <w:rsid w:val="00791815"/>
    <w:rsid w:val="00792062"/>
    <w:rsid w:val="0079214C"/>
    <w:rsid w:val="00795E93"/>
    <w:rsid w:val="007B29FA"/>
    <w:rsid w:val="007D2556"/>
    <w:rsid w:val="007D2E31"/>
    <w:rsid w:val="007D32AE"/>
    <w:rsid w:val="007D55D9"/>
    <w:rsid w:val="007D710E"/>
    <w:rsid w:val="007E3944"/>
    <w:rsid w:val="007F03B1"/>
    <w:rsid w:val="007F155E"/>
    <w:rsid w:val="007F2860"/>
    <w:rsid w:val="007F3196"/>
    <w:rsid w:val="008055F3"/>
    <w:rsid w:val="00805D72"/>
    <w:rsid w:val="00812A80"/>
    <w:rsid w:val="0082053E"/>
    <w:rsid w:val="008214B6"/>
    <w:rsid w:val="00831C75"/>
    <w:rsid w:val="00832A6D"/>
    <w:rsid w:val="008478C6"/>
    <w:rsid w:val="0085024E"/>
    <w:rsid w:val="00855FE5"/>
    <w:rsid w:val="00863A25"/>
    <w:rsid w:val="00875086"/>
    <w:rsid w:val="00880A99"/>
    <w:rsid w:val="00882727"/>
    <w:rsid w:val="00883DF1"/>
    <w:rsid w:val="00894D14"/>
    <w:rsid w:val="008953AE"/>
    <w:rsid w:val="008A14A8"/>
    <w:rsid w:val="008A189F"/>
    <w:rsid w:val="008B16B4"/>
    <w:rsid w:val="008B4395"/>
    <w:rsid w:val="008C15ED"/>
    <w:rsid w:val="008C5FB7"/>
    <w:rsid w:val="008D22F1"/>
    <w:rsid w:val="008D2B84"/>
    <w:rsid w:val="008D2E3B"/>
    <w:rsid w:val="008E1280"/>
    <w:rsid w:val="008E181E"/>
    <w:rsid w:val="008E5A2D"/>
    <w:rsid w:val="008F5BFE"/>
    <w:rsid w:val="00901E69"/>
    <w:rsid w:val="009023F4"/>
    <w:rsid w:val="009025C7"/>
    <w:rsid w:val="00911FCB"/>
    <w:rsid w:val="0091395B"/>
    <w:rsid w:val="009174E6"/>
    <w:rsid w:val="00917807"/>
    <w:rsid w:val="00920E5F"/>
    <w:rsid w:val="00923E9A"/>
    <w:rsid w:val="009251AD"/>
    <w:rsid w:val="00930CF8"/>
    <w:rsid w:val="00932007"/>
    <w:rsid w:val="009408A3"/>
    <w:rsid w:val="009439DE"/>
    <w:rsid w:val="009444F9"/>
    <w:rsid w:val="00945B45"/>
    <w:rsid w:val="00947B94"/>
    <w:rsid w:val="009540DE"/>
    <w:rsid w:val="0095549A"/>
    <w:rsid w:val="00955CAF"/>
    <w:rsid w:val="009578CE"/>
    <w:rsid w:val="0096288A"/>
    <w:rsid w:val="009656E9"/>
    <w:rsid w:val="00970C57"/>
    <w:rsid w:val="0097222D"/>
    <w:rsid w:val="00976B81"/>
    <w:rsid w:val="00985910"/>
    <w:rsid w:val="00987BC9"/>
    <w:rsid w:val="00996631"/>
    <w:rsid w:val="009C3F51"/>
    <w:rsid w:val="009C5644"/>
    <w:rsid w:val="009C7286"/>
    <w:rsid w:val="009D17B6"/>
    <w:rsid w:val="009D2209"/>
    <w:rsid w:val="009D46C7"/>
    <w:rsid w:val="009D4C6D"/>
    <w:rsid w:val="009D4FDB"/>
    <w:rsid w:val="009D75E7"/>
    <w:rsid w:val="009E00BC"/>
    <w:rsid w:val="009E103B"/>
    <w:rsid w:val="009E328B"/>
    <w:rsid w:val="009E4C23"/>
    <w:rsid w:val="009E4E45"/>
    <w:rsid w:val="009E546B"/>
    <w:rsid w:val="009E5D89"/>
    <w:rsid w:val="009F1765"/>
    <w:rsid w:val="009F3291"/>
    <w:rsid w:val="00A07811"/>
    <w:rsid w:val="00A1097C"/>
    <w:rsid w:val="00A10F56"/>
    <w:rsid w:val="00A16DB7"/>
    <w:rsid w:val="00A22F82"/>
    <w:rsid w:val="00A248E9"/>
    <w:rsid w:val="00A270FC"/>
    <w:rsid w:val="00A30DC0"/>
    <w:rsid w:val="00A378FE"/>
    <w:rsid w:val="00A42EDA"/>
    <w:rsid w:val="00A43C8A"/>
    <w:rsid w:val="00A4680C"/>
    <w:rsid w:val="00A46AF3"/>
    <w:rsid w:val="00A512D3"/>
    <w:rsid w:val="00A51F53"/>
    <w:rsid w:val="00A51F59"/>
    <w:rsid w:val="00A531A9"/>
    <w:rsid w:val="00A65E22"/>
    <w:rsid w:val="00A66C2E"/>
    <w:rsid w:val="00A84BD8"/>
    <w:rsid w:val="00A84CEA"/>
    <w:rsid w:val="00A91678"/>
    <w:rsid w:val="00A9323B"/>
    <w:rsid w:val="00A95070"/>
    <w:rsid w:val="00A95C5F"/>
    <w:rsid w:val="00AA2B03"/>
    <w:rsid w:val="00AB4905"/>
    <w:rsid w:val="00AC1542"/>
    <w:rsid w:val="00AC476D"/>
    <w:rsid w:val="00AC4E33"/>
    <w:rsid w:val="00AC5809"/>
    <w:rsid w:val="00AD35F7"/>
    <w:rsid w:val="00AD4792"/>
    <w:rsid w:val="00AD66A0"/>
    <w:rsid w:val="00AE075C"/>
    <w:rsid w:val="00AE0902"/>
    <w:rsid w:val="00AE764C"/>
    <w:rsid w:val="00AE7F43"/>
    <w:rsid w:val="00AF3193"/>
    <w:rsid w:val="00B0130E"/>
    <w:rsid w:val="00B07003"/>
    <w:rsid w:val="00B2074C"/>
    <w:rsid w:val="00B245D7"/>
    <w:rsid w:val="00B255F2"/>
    <w:rsid w:val="00B26187"/>
    <w:rsid w:val="00B26F97"/>
    <w:rsid w:val="00B30DC8"/>
    <w:rsid w:val="00B31AD1"/>
    <w:rsid w:val="00B339F1"/>
    <w:rsid w:val="00B37851"/>
    <w:rsid w:val="00B43192"/>
    <w:rsid w:val="00B547C0"/>
    <w:rsid w:val="00B60AB7"/>
    <w:rsid w:val="00B62A07"/>
    <w:rsid w:val="00B66AD5"/>
    <w:rsid w:val="00B708AA"/>
    <w:rsid w:val="00B832E7"/>
    <w:rsid w:val="00B92363"/>
    <w:rsid w:val="00B95A63"/>
    <w:rsid w:val="00B96864"/>
    <w:rsid w:val="00B97437"/>
    <w:rsid w:val="00BA49D3"/>
    <w:rsid w:val="00BA5C0A"/>
    <w:rsid w:val="00BB5A87"/>
    <w:rsid w:val="00BC3FED"/>
    <w:rsid w:val="00BC6CB1"/>
    <w:rsid w:val="00BC7042"/>
    <w:rsid w:val="00BD1E9E"/>
    <w:rsid w:val="00BD360C"/>
    <w:rsid w:val="00BD478A"/>
    <w:rsid w:val="00BD65CF"/>
    <w:rsid w:val="00BD7B8F"/>
    <w:rsid w:val="00BE341F"/>
    <w:rsid w:val="00BE5861"/>
    <w:rsid w:val="00BE62C1"/>
    <w:rsid w:val="00BE78CC"/>
    <w:rsid w:val="00BF0698"/>
    <w:rsid w:val="00C00591"/>
    <w:rsid w:val="00C00AEA"/>
    <w:rsid w:val="00C00FE6"/>
    <w:rsid w:val="00C0176C"/>
    <w:rsid w:val="00C039A5"/>
    <w:rsid w:val="00C04092"/>
    <w:rsid w:val="00C10678"/>
    <w:rsid w:val="00C1352C"/>
    <w:rsid w:val="00C22DBD"/>
    <w:rsid w:val="00C267E4"/>
    <w:rsid w:val="00C26DB0"/>
    <w:rsid w:val="00C31476"/>
    <w:rsid w:val="00C31573"/>
    <w:rsid w:val="00C36B63"/>
    <w:rsid w:val="00C45CCC"/>
    <w:rsid w:val="00C50182"/>
    <w:rsid w:val="00C52B5E"/>
    <w:rsid w:val="00C5710E"/>
    <w:rsid w:val="00C60783"/>
    <w:rsid w:val="00C71B54"/>
    <w:rsid w:val="00C742A6"/>
    <w:rsid w:val="00C75285"/>
    <w:rsid w:val="00C7648D"/>
    <w:rsid w:val="00C82D84"/>
    <w:rsid w:val="00C839CF"/>
    <w:rsid w:val="00C91CEA"/>
    <w:rsid w:val="00C97CF5"/>
    <w:rsid w:val="00CA5962"/>
    <w:rsid w:val="00CB1EB7"/>
    <w:rsid w:val="00CC1704"/>
    <w:rsid w:val="00CC2D74"/>
    <w:rsid w:val="00CC41C2"/>
    <w:rsid w:val="00CC5D7E"/>
    <w:rsid w:val="00CD0043"/>
    <w:rsid w:val="00CD73AD"/>
    <w:rsid w:val="00CE307E"/>
    <w:rsid w:val="00CF50F7"/>
    <w:rsid w:val="00CF7800"/>
    <w:rsid w:val="00D019C9"/>
    <w:rsid w:val="00D036D3"/>
    <w:rsid w:val="00D038E5"/>
    <w:rsid w:val="00D158FF"/>
    <w:rsid w:val="00D15B15"/>
    <w:rsid w:val="00D15EC2"/>
    <w:rsid w:val="00D26AE8"/>
    <w:rsid w:val="00D26DAB"/>
    <w:rsid w:val="00D30D43"/>
    <w:rsid w:val="00D32138"/>
    <w:rsid w:val="00D32456"/>
    <w:rsid w:val="00D3295F"/>
    <w:rsid w:val="00D35026"/>
    <w:rsid w:val="00D36A42"/>
    <w:rsid w:val="00D37E38"/>
    <w:rsid w:val="00D45F92"/>
    <w:rsid w:val="00D46755"/>
    <w:rsid w:val="00D50808"/>
    <w:rsid w:val="00D6361F"/>
    <w:rsid w:val="00D657B6"/>
    <w:rsid w:val="00D75A15"/>
    <w:rsid w:val="00D76B96"/>
    <w:rsid w:val="00D9029A"/>
    <w:rsid w:val="00D93388"/>
    <w:rsid w:val="00D9791E"/>
    <w:rsid w:val="00DA1B0E"/>
    <w:rsid w:val="00DA20A8"/>
    <w:rsid w:val="00DA7DA7"/>
    <w:rsid w:val="00DB5917"/>
    <w:rsid w:val="00DC2AE2"/>
    <w:rsid w:val="00DC41D3"/>
    <w:rsid w:val="00DD3D2F"/>
    <w:rsid w:val="00DE09AB"/>
    <w:rsid w:val="00DE67A0"/>
    <w:rsid w:val="00DF30BA"/>
    <w:rsid w:val="00DF617B"/>
    <w:rsid w:val="00DF68C1"/>
    <w:rsid w:val="00DF709E"/>
    <w:rsid w:val="00E05EFB"/>
    <w:rsid w:val="00E1142E"/>
    <w:rsid w:val="00E1415E"/>
    <w:rsid w:val="00E16373"/>
    <w:rsid w:val="00E20CA9"/>
    <w:rsid w:val="00E245AA"/>
    <w:rsid w:val="00E26BB8"/>
    <w:rsid w:val="00E26FDC"/>
    <w:rsid w:val="00E41A97"/>
    <w:rsid w:val="00E54146"/>
    <w:rsid w:val="00E554E8"/>
    <w:rsid w:val="00E569ED"/>
    <w:rsid w:val="00E71582"/>
    <w:rsid w:val="00E75412"/>
    <w:rsid w:val="00E75827"/>
    <w:rsid w:val="00E771D8"/>
    <w:rsid w:val="00E82F6C"/>
    <w:rsid w:val="00E91B7F"/>
    <w:rsid w:val="00E956C0"/>
    <w:rsid w:val="00E96DB8"/>
    <w:rsid w:val="00EA00D5"/>
    <w:rsid w:val="00EA335B"/>
    <w:rsid w:val="00EA4796"/>
    <w:rsid w:val="00EB1ACC"/>
    <w:rsid w:val="00EB23A0"/>
    <w:rsid w:val="00EB2AA5"/>
    <w:rsid w:val="00EB5C40"/>
    <w:rsid w:val="00EC10CA"/>
    <w:rsid w:val="00ED4FF2"/>
    <w:rsid w:val="00EE78A7"/>
    <w:rsid w:val="00EF78AD"/>
    <w:rsid w:val="00F02E82"/>
    <w:rsid w:val="00F12322"/>
    <w:rsid w:val="00F139A3"/>
    <w:rsid w:val="00F14D76"/>
    <w:rsid w:val="00F161A3"/>
    <w:rsid w:val="00F24796"/>
    <w:rsid w:val="00F30413"/>
    <w:rsid w:val="00F34681"/>
    <w:rsid w:val="00F3594E"/>
    <w:rsid w:val="00F370A9"/>
    <w:rsid w:val="00F42F0A"/>
    <w:rsid w:val="00F4425F"/>
    <w:rsid w:val="00F52AD0"/>
    <w:rsid w:val="00F562C0"/>
    <w:rsid w:val="00F56E1B"/>
    <w:rsid w:val="00F57C75"/>
    <w:rsid w:val="00F64F00"/>
    <w:rsid w:val="00F65F9C"/>
    <w:rsid w:val="00F714E9"/>
    <w:rsid w:val="00F7258A"/>
    <w:rsid w:val="00F73E97"/>
    <w:rsid w:val="00F81D86"/>
    <w:rsid w:val="00F87815"/>
    <w:rsid w:val="00F919EF"/>
    <w:rsid w:val="00F93A85"/>
    <w:rsid w:val="00FA1247"/>
    <w:rsid w:val="00FA6E2A"/>
    <w:rsid w:val="00FB029C"/>
    <w:rsid w:val="00FB13A8"/>
    <w:rsid w:val="00FB34E4"/>
    <w:rsid w:val="00FB7306"/>
    <w:rsid w:val="00FC19C7"/>
    <w:rsid w:val="00FC2ED0"/>
    <w:rsid w:val="00FC595D"/>
    <w:rsid w:val="00FD7037"/>
    <w:rsid w:val="00FE226F"/>
    <w:rsid w:val="00FE623D"/>
    <w:rsid w:val="00FE69F5"/>
    <w:rsid w:val="00FF33C5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4B76-B8E3-4678-855F-DF3B9B09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7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173</cp:revision>
  <cp:lastPrinted>2017-03-16T08:18:00Z</cp:lastPrinted>
  <dcterms:created xsi:type="dcterms:W3CDTF">2015-06-12T10:51:00Z</dcterms:created>
  <dcterms:modified xsi:type="dcterms:W3CDTF">2017-05-11T07:49:00Z</dcterms:modified>
</cp:coreProperties>
</file>