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76" w:rsidRPr="00F03DCF" w:rsidRDefault="005D2E27" w:rsidP="0033347E">
      <w:pPr>
        <w:pStyle w:val="1"/>
        <w:rPr>
          <w:sz w:val="28"/>
          <w:szCs w:val="28"/>
        </w:rPr>
      </w:pPr>
      <w:r w:rsidRPr="0019303E">
        <w:rPr>
          <w:sz w:val="28"/>
          <w:szCs w:val="28"/>
        </w:rPr>
        <w:t xml:space="preserve">Управление </w:t>
      </w:r>
      <w:r w:rsidR="006A3D76" w:rsidRPr="00F03DCF">
        <w:rPr>
          <w:sz w:val="28"/>
          <w:szCs w:val="28"/>
        </w:rPr>
        <w:t>образования</w:t>
      </w:r>
      <w:r w:rsidR="006A3D76" w:rsidRPr="00F03DCF">
        <w:rPr>
          <w:sz w:val="28"/>
          <w:szCs w:val="28"/>
        </w:rPr>
        <w:tab/>
      </w:r>
      <w:r w:rsidR="006A3D76" w:rsidRPr="00F03DC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3A5C">
        <w:rPr>
          <w:sz w:val="28"/>
          <w:szCs w:val="28"/>
        </w:rPr>
        <w:tab/>
      </w:r>
      <w:r w:rsidR="006A3D76" w:rsidRPr="00F03DCF">
        <w:rPr>
          <w:sz w:val="28"/>
          <w:szCs w:val="28"/>
        </w:rPr>
        <w:t>УТВЕРЖДАЮ</w:t>
      </w:r>
    </w:p>
    <w:p w:rsidR="006A3D76" w:rsidRPr="00F03DCF" w:rsidRDefault="006A3D76" w:rsidP="0033347E">
      <w:pPr>
        <w:jc w:val="both"/>
        <w:rPr>
          <w:rFonts w:ascii="Times New Roman" w:hAnsi="Times New Roman" w:cs="Times New Roman"/>
          <w:sz w:val="28"/>
          <w:szCs w:val="28"/>
        </w:rPr>
      </w:pPr>
      <w:r w:rsidRPr="00F03DCF">
        <w:rPr>
          <w:rFonts w:ascii="Times New Roman" w:hAnsi="Times New Roman" w:cs="Times New Roman"/>
          <w:sz w:val="28"/>
          <w:szCs w:val="28"/>
        </w:rPr>
        <w:t>Гродненского облисполкома</w:t>
      </w:r>
      <w:r w:rsidRPr="00F03DCF">
        <w:rPr>
          <w:rFonts w:ascii="Times New Roman" w:hAnsi="Times New Roman" w:cs="Times New Roman"/>
          <w:sz w:val="28"/>
          <w:szCs w:val="28"/>
        </w:rPr>
        <w:tab/>
      </w:r>
      <w:r w:rsidRPr="00F03DCF">
        <w:rPr>
          <w:rFonts w:ascii="Times New Roman" w:hAnsi="Times New Roman" w:cs="Times New Roman"/>
          <w:sz w:val="28"/>
          <w:szCs w:val="28"/>
        </w:rPr>
        <w:tab/>
      </w:r>
      <w:r w:rsidRPr="00F03DCF">
        <w:rPr>
          <w:rFonts w:ascii="Times New Roman" w:hAnsi="Times New Roman" w:cs="Times New Roman"/>
          <w:sz w:val="28"/>
          <w:szCs w:val="28"/>
        </w:rPr>
        <w:tab/>
      </w:r>
      <w:r w:rsidRPr="00F03DCF">
        <w:rPr>
          <w:rFonts w:ascii="Times New Roman" w:hAnsi="Times New Roman" w:cs="Times New Roman"/>
          <w:sz w:val="28"/>
          <w:szCs w:val="28"/>
        </w:rPr>
        <w:tab/>
      </w:r>
      <w:r w:rsidR="00353A5C">
        <w:rPr>
          <w:rFonts w:ascii="Times New Roman" w:hAnsi="Times New Roman" w:cs="Times New Roman"/>
          <w:sz w:val="28"/>
          <w:szCs w:val="28"/>
        </w:rPr>
        <w:tab/>
      </w:r>
      <w:r w:rsidRPr="00F03DCF">
        <w:rPr>
          <w:rFonts w:ascii="Times New Roman" w:hAnsi="Times New Roman" w:cs="Times New Roman"/>
          <w:sz w:val="28"/>
          <w:szCs w:val="28"/>
        </w:rPr>
        <w:t>Директор колледжа</w:t>
      </w:r>
    </w:p>
    <w:p w:rsidR="006A3D76" w:rsidRPr="00F03DCF" w:rsidRDefault="006A3D76" w:rsidP="0033347E">
      <w:pPr>
        <w:jc w:val="both"/>
        <w:rPr>
          <w:rFonts w:ascii="Times New Roman" w:hAnsi="Times New Roman" w:cs="Times New Roman"/>
          <w:sz w:val="28"/>
          <w:szCs w:val="28"/>
        </w:rPr>
      </w:pPr>
      <w:r w:rsidRPr="00106F3C"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3A5C">
        <w:rPr>
          <w:rFonts w:ascii="Times New Roman" w:hAnsi="Times New Roman" w:cs="Times New Roman"/>
          <w:sz w:val="28"/>
          <w:szCs w:val="28"/>
        </w:rPr>
        <w:tab/>
      </w:r>
      <w:r w:rsidR="00353A5C">
        <w:rPr>
          <w:rFonts w:ascii="Times New Roman" w:hAnsi="Times New Roman" w:cs="Times New Roman"/>
          <w:sz w:val="28"/>
          <w:szCs w:val="28"/>
        </w:rPr>
        <w:tab/>
      </w:r>
      <w:r w:rsidR="00353A5C">
        <w:rPr>
          <w:rFonts w:ascii="Times New Roman" w:hAnsi="Times New Roman" w:cs="Times New Roman"/>
          <w:sz w:val="28"/>
          <w:szCs w:val="28"/>
        </w:rPr>
        <w:tab/>
      </w:r>
      <w:r w:rsidRPr="00F03DCF">
        <w:rPr>
          <w:rFonts w:ascii="Times New Roman" w:hAnsi="Times New Roman" w:cs="Times New Roman"/>
          <w:sz w:val="28"/>
          <w:szCs w:val="28"/>
        </w:rPr>
        <w:t>______________С.В.Храпко</w:t>
      </w:r>
    </w:p>
    <w:p w:rsidR="006A3D76" w:rsidRPr="00F03DCF" w:rsidRDefault="006A3D76" w:rsidP="0033347E">
      <w:pPr>
        <w:jc w:val="both"/>
        <w:rPr>
          <w:rFonts w:ascii="Times New Roman" w:hAnsi="Times New Roman" w:cs="Times New Roman"/>
          <w:sz w:val="28"/>
          <w:szCs w:val="28"/>
        </w:rPr>
      </w:pPr>
      <w:r w:rsidRPr="00106F3C">
        <w:rPr>
          <w:rFonts w:ascii="Times New Roman" w:hAnsi="Times New Roman" w:cs="Times New Roman"/>
          <w:b/>
          <w:sz w:val="28"/>
          <w:szCs w:val="28"/>
        </w:rPr>
        <w:t>«Гродненский государственный</w:t>
      </w:r>
      <w:r w:rsidRPr="00F03DCF">
        <w:rPr>
          <w:rFonts w:ascii="Times New Roman" w:hAnsi="Times New Roman" w:cs="Times New Roman"/>
          <w:sz w:val="28"/>
          <w:szCs w:val="28"/>
        </w:rPr>
        <w:tab/>
      </w:r>
      <w:r w:rsidRPr="00F03DCF">
        <w:rPr>
          <w:rFonts w:ascii="Times New Roman" w:hAnsi="Times New Roman" w:cs="Times New Roman"/>
          <w:sz w:val="28"/>
          <w:szCs w:val="28"/>
        </w:rPr>
        <w:tab/>
      </w:r>
      <w:r w:rsidRPr="00F03DCF">
        <w:rPr>
          <w:rFonts w:ascii="Times New Roman" w:hAnsi="Times New Roman" w:cs="Times New Roman"/>
          <w:sz w:val="28"/>
          <w:szCs w:val="28"/>
        </w:rPr>
        <w:tab/>
      </w:r>
      <w:r w:rsidR="00353A5C">
        <w:rPr>
          <w:rFonts w:ascii="Times New Roman" w:hAnsi="Times New Roman" w:cs="Times New Roman"/>
          <w:sz w:val="28"/>
          <w:szCs w:val="28"/>
        </w:rPr>
        <w:tab/>
      </w:r>
      <w:r w:rsidRPr="00F03DCF">
        <w:rPr>
          <w:rFonts w:ascii="Times New Roman" w:hAnsi="Times New Roman" w:cs="Times New Roman"/>
          <w:sz w:val="28"/>
          <w:szCs w:val="28"/>
        </w:rPr>
        <w:t>«____»_____________г.</w:t>
      </w:r>
    </w:p>
    <w:p w:rsidR="006A3D76" w:rsidRPr="00106F3C" w:rsidRDefault="006A3D76" w:rsidP="003334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F3C">
        <w:rPr>
          <w:rFonts w:ascii="Times New Roman" w:hAnsi="Times New Roman" w:cs="Times New Roman"/>
          <w:b/>
          <w:sz w:val="28"/>
          <w:szCs w:val="28"/>
        </w:rPr>
        <w:t>политехнический колледж»</w:t>
      </w:r>
      <w:r w:rsidRPr="00106F3C">
        <w:rPr>
          <w:rFonts w:ascii="Times New Roman" w:hAnsi="Times New Roman" w:cs="Times New Roman"/>
          <w:b/>
          <w:sz w:val="28"/>
          <w:szCs w:val="28"/>
        </w:rPr>
        <w:tab/>
      </w:r>
      <w:r w:rsidRPr="00106F3C">
        <w:rPr>
          <w:rFonts w:ascii="Times New Roman" w:hAnsi="Times New Roman" w:cs="Times New Roman"/>
          <w:b/>
          <w:sz w:val="28"/>
          <w:szCs w:val="28"/>
        </w:rPr>
        <w:tab/>
      </w:r>
    </w:p>
    <w:p w:rsidR="006A3D76" w:rsidRPr="00F03DCF" w:rsidRDefault="006A3D76" w:rsidP="0033347E">
      <w:pPr>
        <w:jc w:val="both"/>
        <w:rPr>
          <w:rFonts w:ascii="Times New Roman" w:hAnsi="Times New Roman" w:cs="Times New Roman"/>
          <w:sz w:val="28"/>
          <w:szCs w:val="28"/>
        </w:rPr>
      </w:pPr>
      <w:r w:rsidRPr="00F03DCF">
        <w:rPr>
          <w:rFonts w:ascii="Times New Roman" w:hAnsi="Times New Roman" w:cs="Times New Roman"/>
          <w:sz w:val="28"/>
          <w:szCs w:val="28"/>
        </w:rPr>
        <w:t>ПОЛОЖЕНИЕ</w:t>
      </w:r>
    </w:p>
    <w:p w:rsidR="006A3D76" w:rsidRPr="00F03DCF" w:rsidRDefault="006A3D76" w:rsidP="0033347E">
      <w:pPr>
        <w:jc w:val="both"/>
        <w:rPr>
          <w:rFonts w:ascii="Times New Roman" w:hAnsi="Times New Roman" w:cs="Times New Roman"/>
          <w:sz w:val="28"/>
          <w:szCs w:val="28"/>
        </w:rPr>
      </w:pPr>
      <w:r w:rsidRPr="00F03DCF">
        <w:rPr>
          <w:rFonts w:ascii="Times New Roman" w:hAnsi="Times New Roman" w:cs="Times New Roman"/>
          <w:sz w:val="28"/>
          <w:szCs w:val="28"/>
        </w:rPr>
        <w:t>___________№______</w:t>
      </w:r>
    </w:p>
    <w:p w:rsidR="006A3D76" w:rsidRDefault="006A3D76" w:rsidP="0033347E">
      <w:pPr>
        <w:jc w:val="both"/>
        <w:rPr>
          <w:rFonts w:ascii="Times New Roman" w:hAnsi="Times New Roman" w:cs="Times New Roman"/>
          <w:sz w:val="28"/>
          <w:szCs w:val="28"/>
        </w:rPr>
      </w:pPr>
      <w:r w:rsidRPr="00F03DCF">
        <w:rPr>
          <w:rFonts w:ascii="Times New Roman" w:hAnsi="Times New Roman" w:cs="Times New Roman"/>
          <w:sz w:val="28"/>
          <w:szCs w:val="28"/>
        </w:rPr>
        <w:t>г.Гродно</w:t>
      </w:r>
    </w:p>
    <w:p w:rsidR="006A3D76" w:rsidRDefault="006A3D76" w:rsidP="003334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945" w:rsidRPr="0019303E" w:rsidRDefault="00D15945" w:rsidP="00333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оформлении перспектив</w:t>
      </w:r>
      <w:r w:rsidRPr="0019303E">
        <w:rPr>
          <w:rFonts w:ascii="Times New Roman" w:hAnsi="Times New Roman" w:cs="Times New Roman"/>
          <w:sz w:val="28"/>
          <w:szCs w:val="28"/>
        </w:rPr>
        <w:t>но-</w:t>
      </w:r>
    </w:p>
    <w:p w:rsidR="00D15945" w:rsidRPr="0019303E" w:rsidRDefault="00D15945" w:rsidP="0033347E">
      <w:pPr>
        <w:jc w:val="both"/>
        <w:rPr>
          <w:rFonts w:ascii="Times New Roman" w:hAnsi="Times New Roman" w:cs="Times New Roman"/>
          <w:sz w:val="28"/>
          <w:szCs w:val="28"/>
        </w:rPr>
      </w:pPr>
      <w:r w:rsidRPr="0019303E">
        <w:rPr>
          <w:rFonts w:ascii="Times New Roman" w:hAnsi="Times New Roman" w:cs="Times New Roman"/>
          <w:sz w:val="28"/>
          <w:szCs w:val="28"/>
        </w:rPr>
        <w:t xml:space="preserve">тематического плана </w:t>
      </w:r>
      <w:r w:rsidRPr="0019303E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B1094A" w:rsidRPr="00221C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дневной</w:t>
      </w:r>
      <w:proofErr w:type="gramEnd"/>
    </w:p>
    <w:p w:rsidR="00D15945" w:rsidRDefault="00D15945" w:rsidP="0033347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формы </w:t>
      </w:r>
      <w:r w:rsidRPr="0019303E">
        <w:rPr>
          <w:rFonts w:ascii="Times New Roman" w:hAnsi="Times New Roman" w:cs="Times New Roman"/>
          <w:color w:val="auto"/>
          <w:sz w:val="28"/>
          <w:szCs w:val="28"/>
        </w:rPr>
        <w:t>получения профессионально-</w:t>
      </w:r>
    </w:p>
    <w:p w:rsidR="00D15945" w:rsidRPr="0019303E" w:rsidRDefault="00D15945" w:rsidP="0033347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303E">
        <w:rPr>
          <w:rFonts w:ascii="Times New Roman" w:hAnsi="Times New Roman" w:cs="Times New Roman"/>
          <w:color w:val="auto"/>
          <w:sz w:val="28"/>
          <w:szCs w:val="28"/>
        </w:rPr>
        <w:t>технического образования</w:t>
      </w:r>
    </w:p>
    <w:p w:rsidR="006A3D76" w:rsidRPr="0024039F" w:rsidRDefault="006A3D76" w:rsidP="0033347E">
      <w:pPr>
        <w:pStyle w:val="30"/>
        <w:shd w:val="clear" w:color="auto" w:fill="auto"/>
        <w:spacing w:after="0" w:line="260" w:lineRule="exact"/>
        <w:rPr>
          <w:sz w:val="28"/>
          <w:szCs w:val="28"/>
        </w:rPr>
      </w:pPr>
    </w:p>
    <w:p w:rsidR="006A3D76" w:rsidRDefault="006A3D76" w:rsidP="0033347E">
      <w:pPr>
        <w:pStyle w:val="30"/>
        <w:shd w:val="clear" w:color="auto" w:fill="auto"/>
        <w:spacing w:after="0" w:line="260" w:lineRule="exact"/>
        <w:rPr>
          <w:sz w:val="28"/>
          <w:szCs w:val="28"/>
        </w:rPr>
      </w:pPr>
    </w:p>
    <w:p w:rsidR="006A3D76" w:rsidRDefault="006A3D76" w:rsidP="0033347E">
      <w:pPr>
        <w:pStyle w:val="30"/>
        <w:shd w:val="clear" w:color="auto" w:fill="auto"/>
        <w:spacing w:after="0" w:line="322" w:lineRule="exact"/>
        <w:ind w:firstLine="760"/>
        <w:jc w:val="both"/>
        <w:rPr>
          <w:sz w:val="28"/>
          <w:szCs w:val="28"/>
        </w:rPr>
      </w:pPr>
      <w:r w:rsidRPr="00A62A45">
        <w:rPr>
          <w:sz w:val="28"/>
          <w:szCs w:val="28"/>
        </w:rPr>
        <w:t>1.Общие положения</w:t>
      </w:r>
    </w:p>
    <w:p w:rsidR="006A3D76" w:rsidRPr="008E11C4" w:rsidRDefault="006A3D76" w:rsidP="0033347E">
      <w:pPr>
        <w:pStyle w:val="30"/>
        <w:shd w:val="clear" w:color="auto" w:fill="auto"/>
        <w:spacing w:after="0" w:line="240" w:lineRule="auto"/>
        <w:ind w:firstLine="760"/>
        <w:jc w:val="both"/>
        <w:rPr>
          <w:sz w:val="16"/>
          <w:szCs w:val="16"/>
        </w:rPr>
      </w:pPr>
    </w:p>
    <w:p w:rsidR="006A3D76" w:rsidRDefault="006A3D76" w:rsidP="0033347E">
      <w:pPr>
        <w:pStyle w:val="40"/>
        <w:shd w:val="clear" w:color="auto" w:fill="auto"/>
        <w:tabs>
          <w:tab w:val="left" w:pos="0"/>
        </w:tabs>
        <w:ind w:right="40" w:firstLine="689"/>
        <w:rPr>
          <w:sz w:val="28"/>
          <w:szCs w:val="28"/>
        </w:rPr>
      </w:pPr>
      <w:r>
        <w:rPr>
          <w:sz w:val="28"/>
          <w:szCs w:val="28"/>
        </w:rPr>
        <w:t xml:space="preserve">1.1 Положение об оформлении </w:t>
      </w:r>
      <w:r w:rsidR="00D15945">
        <w:rPr>
          <w:sz w:val="28"/>
          <w:szCs w:val="28"/>
        </w:rPr>
        <w:t>перспективно</w:t>
      </w:r>
      <w:r>
        <w:rPr>
          <w:sz w:val="28"/>
          <w:szCs w:val="28"/>
        </w:rPr>
        <w:t xml:space="preserve">-тематического плана (далее – Положение) </w:t>
      </w:r>
      <w:r w:rsidRPr="00A62A45">
        <w:rPr>
          <w:sz w:val="28"/>
          <w:szCs w:val="28"/>
        </w:rPr>
        <w:t xml:space="preserve">разработано на основании пункта 4 статьи 94 Кодекса Республики Беларусь об образовании, </w:t>
      </w:r>
      <w:r>
        <w:rPr>
          <w:sz w:val="28"/>
          <w:szCs w:val="28"/>
        </w:rPr>
        <w:t>П</w:t>
      </w:r>
      <w:r w:rsidRPr="00A62A45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Pr="00A62A45">
        <w:rPr>
          <w:sz w:val="28"/>
          <w:szCs w:val="28"/>
        </w:rPr>
        <w:t xml:space="preserve"> об учебно-методическом ком</w:t>
      </w:r>
      <w:r w:rsidRPr="00A62A45">
        <w:rPr>
          <w:sz w:val="28"/>
          <w:szCs w:val="28"/>
        </w:rPr>
        <w:softHyphen/>
        <w:t xml:space="preserve">плексе на уровне </w:t>
      </w:r>
      <w:r w:rsidR="00D15945">
        <w:rPr>
          <w:sz w:val="28"/>
          <w:szCs w:val="28"/>
        </w:rPr>
        <w:t>профессионально-технического</w:t>
      </w:r>
      <w:r w:rsidRPr="00A62A45">
        <w:rPr>
          <w:sz w:val="28"/>
          <w:szCs w:val="28"/>
        </w:rPr>
        <w:t xml:space="preserve"> образования №167 от 26 июля 2011 года</w:t>
      </w:r>
      <w:r>
        <w:rPr>
          <w:sz w:val="28"/>
          <w:szCs w:val="28"/>
        </w:rPr>
        <w:t>.</w:t>
      </w:r>
    </w:p>
    <w:p w:rsidR="006A3D76" w:rsidRPr="00A62A45" w:rsidRDefault="006A3D76" w:rsidP="0033347E">
      <w:pPr>
        <w:pStyle w:val="40"/>
        <w:shd w:val="clear" w:color="auto" w:fill="auto"/>
        <w:tabs>
          <w:tab w:val="left" w:pos="1117"/>
        </w:tabs>
        <w:ind w:right="40" w:firstLine="689"/>
        <w:rPr>
          <w:sz w:val="28"/>
          <w:szCs w:val="28"/>
        </w:rPr>
      </w:pPr>
      <w:r w:rsidRPr="00A62A4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A62A45">
        <w:rPr>
          <w:sz w:val="28"/>
          <w:szCs w:val="28"/>
        </w:rPr>
        <w:t xml:space="preserve">оложение устанавливает общие требования к оформлению </w:t>
      </w:r>
      <w:r w:rsidR="00D15945">
        <w:rPr>
          <w:sz w:val="28"/>
          <w:szCs w:val="28"/>
        </w:rPr>
        <w:t>перспективно</w:t>
      </w:r>
      <w:r w:rsidRPr="00A62A45">
        <w:rPr>
          <w:sz w:val="28"/>
          <w:szCs w:val="28"/>
        </w:rPr>
        <w:t xml:space="preserve">-тематического плана </w:t>
      </w:r>
      <w:r w:rsidR="00D15945">
        <w:rPr>
          <w:sz w:val="28"/>
          <w:szCs w:val="28"/>
        </w:rPr>
        <w:t xml:space="preserve">(далее – ПТП) </w:t>
      </w:r>
      <w:r w:rsidRPr="00A62A45">
        <w:rPr>
          <w:sz w:val="28"/>
          <w:szCs w:val="28"/>
        </w:rPr>
        <w:t xml:space="preserve">по учебным </w:t>
      </w:r>
      <w:r w:rsidR="00D15945">
        <w:rPr>
          <w:sz w:val="28"/>
          <w:szCs w:val="28"/>
        </w:rPr>
        <w:t xml:space="preserve">предметам(производственному обучению) и </w:t>
      </w:r>
      <w:r w:rsidRPr="00A62A45">
        <w:rPr>
          <w:sz w:val="28"/>
          <w:szCs w:val="28"/>
        </w:rPr>
        <w:t>направлено на совершенствова</w:t>
      </w:r>
      <w:r w:rsidRPr="00A62A45">
        <w:rPr>
          <w:sz w:val="28"/>
          <w:szCs w:val="28"/>
        </w:rPr>
        <w:softHyphen/>
        <w:t>ние организации учебного процесса в учреждении образования «Гродненский государственный политехнический колледж»</w:t>
      </w:r>
      <w:r w:rsidR="00D15945">
        <w:rPr>
          <w:sz w:val="28"/>
          <w:szCs w:val="28"/>
        </w:rPr>
        <w:t xml:space="preserve"> </w:t>
      </w:r>
      <w:r w:rsidR="00B1094A">
        <w:rPr>
          <w:sz w:val="28"/>
          <w:szCs w:val="28"/>
        </w:rPr>
        <w:t>на уровне</w:t>
      </w:r>
      <w:r w:rsidR="00D15945">
        <w:rPr>
          <w:sz w:val="28"/>
          <w:szCs w:val="28"/>
        </w:rPr>
        <w:t xml:space="preserve"> профессионально-технического образования.</w:t>
      </w:r>
    </w:p>
    <w:p w:rsidR="005D2E27" w:rsidRPr="005D2E27" w:rsidRDefault="005D2E27" w:rsidP="0033347E">
      <w:pPr>
        <w:pStyle w:val="Style3"/>
        <w:widowControl/>
        <w:spacing w:line="240" w:lineRule="auto"/>
        <w:ind w:right="139" w:firstLine="567"/>
        <w:jc w:val="both"/>
        <w:rPr>
          <w:rStyle w:val="FontStyle13"/>
          <w:b w:val="0"/>
          <w:sz w:val="28"/>
          <w:szCs w:val="28"/>
        </w:rPr>
      </w:pPr>
      <w:r w:rsidRPr="005D2E27">
        <w:rPr>
          <w:rStyle w:val="FontStyle13"/>
          <w:b w:val="0"/>
          <w:sz w:val="28"/>
          <w:szCs w:val="28"/>
        </w:rPr>
        <w:t xml:space="preserve">1.2 Перспективно-тематический план является обязательным учебно-планирующим документом преподавателя </w:t>
      </w:r>
      <w:r w:rsidRPr="005D2E27">
        <w:rPr>
          <w:bCs/>
          <w:sz w:val="28"/>
          <w:szCs w:val="28"/>
        </w:rPr>
        <w:t>(мастера производственного обучения</w:t>
      </w:r>
      <w:r w:rsidRPr="005D2E27">
        <w:rPr>
          <w:b/>
          <w:bCs/>
          <w:sz w:val="28"/>
          <w:szCs w:val="28"/>
        </w:rPr>
        <w:t>)</w:t>
      </w:r>
      <w:r w:rsidRPr="005D2E27">
        <w:rPr>
          <w:rStyle w:val="FontStyle13"/>
          <w:b w:val="0"/>
          <w:sz w:val="28"/>
          <w:szCs w:val="28"/>
        </w:rPr>
        <w:t>, который позволяет рационально определять место каждого учебного занятия</w:t>
      </w:r>
      <w:r w:rsidR="00B1094A">
        <w:rPr>
          <w:rStyle w:val="FontStyle13"/>
          <w:b w:val="0"/>
          <w:sz w:val="28"/>
          <w:szCs w:val="28"/>
        </w:rPr>
        <w:t xml:space="preserve"> </w:t>
      </w:r>
      <w:r w:rsidRPr="005D2E27">
        <w:rPr>
          <w:rStyle w:val="FontStyle13"/>
          <w:b w:val="0"/>
          <w:sz w:val="28"/>
          <w:szCs w:val="28"/>
        </w:rPr>
        <w:t xml:space="preserve">(урока) в системе занятий, обеспечивает логическую взаимосвязь между ними, а также определяет   комплекс учебно-методического обеспечения учебного предмета. </w:t>
      </w:r>
    </w:p>
    <w:p w:rsidR="005D2E27" w:rsidRPr="005D2E27" w:rsidRDefault="005D2E27" w:rsidP="0033347E">
      <w:pPr>
        <w:pStyle w:val="Style3"/>
        <w:widowControl/>
        <w:spacing w:line="240" w:lineRule="auto"/>
        <w:ind w:right="139" w:firstLine="567"/>
        <w:jc w:val="both"/>
        <w:rPr>
          <w:bCs/>
          <w:sz w:val="28"/>
          <w:szCs w:val="28"/>
        </w:rPr>
      </w:pPr>
      <w:r w:rsidRPr="005D2E27">
        <w:rPr>
          <w:rStyle w:val="FontStyle13"/>
          <w:b w:val="0"/>
          <w:sz w:val="28"/>
          <w:szCs w:val="28"/>
        </w:rPr>
        <w:t xml:space="preserve">Хорошо продуманный и качественно составленный перспективно-тематический план помогает преподавателю </w:t>
      </w:r>
      <w:r w:rsidRPr="005D2E27">
        <w:rPr>
          <w:rStyle w:val="a3"/>
          <w:color w:val="auto"/>
          <w:sz w:val="29"/>
          <w:u w:val="none"/>
        </w:rPr>
        <w:t>(мастеру производственного обучения)</w:t>
      </w:r>
      <w:r w:rsidRPr="005D2E27">
        <w:rPr>
          <w:rStyle w:val="FontStyle13"/>
          <w:b w:val="0"/>
          <w:sz w:val="28"/>
          <w:szCs w:val="28"/>
        </w:rPr>
        <w:t xml:space="preserve"> заблаговременно подготовить к занятиям необходимые средства обучения, правильно спланировать проведение лабораторных и практических занятий.</w:t>
      </w:r>
    </w:p>
    <w:p w:rsidR="005D2E27" w:rsidRPr="005D2E27" w:rsidRDefault="005D2E27" w:rsidP="0033347E">
      <w:pPr>
        <w:pStyle w:val="Style3"/>
        <w:widowControl/>
        <w:spacing w:line="240" w:lineRule="auto"/>
        <w:ind w:right="139" w:firstLine="567"/>
        <w:jc w:val="both"/>
        <w:rPr>
          <w:bCs/>
          <w:sz w:val="28"/>
          <w:szCs w:val="28"/>
        </w:rPr>
      </w:pPr>
      <w:r w:rsidRPr="005D2E27">
        <w:rPr>
          <w:rStyle w:val="FontStyle13"/>
          <w:b w:val="0"/>
          <w:sz w:val="28"/>
          <w:szCs w:val="28"/>
        </w:rPr>
        <w:t>Наличие ПТП дает возможность осуществлять систематический контроль за выполнением учебной программы по учебному предмету и равномерной загрузкой учащихся со стороны учебной части и цикловой комиссии.</w:t>
      </w:r>
    </w:p>
    <w:p w:rsidR="005D2E27" w:rsidRPr="00A62A45" w:rsidRDefault="005D2E27" w:rsidP="0033347E">
      <w:pPr>
        <w:pStyle w:val="Style3"/>
        <w:widowControl/>
        <w:spacing w:line="240" w:lineRule="auto"/>
        <w:ind w:right="139" w:firstLine="567"/>
        <w:jc w:val="both"/>
        <w:rPr>
          <w:rStyle w:val="FontStyle13"/>
          <w:b w:val="0"/>
          <w:sz w:val="28"/>
          <w:szCs w:val="28"/>
        </w:rPr>
      </w:pPr>
      <w:r w:rsidRPr="005D2E27">
        <w:rPr>
          <w:rStyle w:val="FontStyle13"/>
          <w:b w:val="0"/>
          <w:sz w:val="28"/>
          <w:szCs w:val="28"/>
        </w:rPr>
        <w:t>1.3. Перспективно-тематический план составляется преподавателем</w:t>
      </w:r>
      <w:r w:rsidR="00361342">
        <w:rPr>
          <w:rStyle w:val="FontStyle13"/>
          <w:b w:val="0"/>
          <w:sz w:val="28"/>
          <w:szCs w:val="28"/>
        </w:rPr>
        <w:t xml:space="preserve"> </w:t>
      </w:r>
      <w:r w:rsidRPr="005D2E27">
        <w:rPr>
          <w:rStyle w:val="FontStyle13"/>
          <w:b w:val="0"/>
          <w:sz w:val="28"/>
          <w:szCs w:val="28"/>
        </w:rPr>
        <w:t>(мастером п/о) на весь объем учебных часов, отведенных учебным планом на предмет (на срок изучения предмета).</w:t>
      </w:r>
      <w:r w:rsidR="00B1094A">
        <w:rPr>
          <w:rStyle w:val="FontStyle13"/>
          <w:b w:val="0"/>
          <w:sz w:val="28"/>
          <w:szCs w:val="28"/>
        </w:rPr>
        <w:t xml:space="preserve"> </w:t>
      </w:r>
      <w:r w:rsidRPr="005D2E27">
        <w:rPr>
          <w:sz w:val="28"/>
          <w:szCs w:val="28"/>
        </w:rPr>
        <w:t>ПТП рассматривается цикловой комиссией, согласовываются с методистом и утверждается заместителем</w:t>
      </w:r>
      <w:r>
        <w:rPr>
          <w:sz w:val="28"/>
          <w:szCs w:val="28"/>
        </w:rPr>
        <w:t xml:space="preserve"> руководителя учреждения образования </w:t>
      </w:r>
      <w:r>
        <w:rPr>
          <w:rStyle w:val="FontStyle13"/>
          <w:sz w:val="28"/>
          <w:szCs w:val="28"/>
        </w:rPr>
        <w:t>не позднее 30 августа.</w:t>
      </w:r>
    </w:p>
    <w:p w:rsidR="005D2E27" w:rsidRPr="00A62A45" w:rsidRDefault="005D2E27" w:rsidP="0033347E">
      <w:pPr>
        <w:pStyle w:val="40"/>
        <w:shd w:val="clear" w:color="auto" w:fill="auto"/>
        <w:ind w:right="139" w:firstLine="567"/>
        <w:rPr>
          <w:sz w:val="28"/>
          <w:szCs w:val="28"/>
        </w:rPr>
      </w:pPr>
      <w:r w:rsidRPr="00A62A45">
        <w:rPr>
          <w:sz w:val="28"/>
          <w:szCs w:val="28"/>
        </w:rPr>
        <w:t>1.</w:t>
      </w:r>
      <w:r>
        <w:rPr>
          <w:sz w:val="28"/>
          <w:szCs w:val="28"/>
        </w:rPr>
        <w:t>4.Перспективно-тематический план</w:t>
      </w:r>
      <w:r w:rsidRPr="00A62A45">
        <w:rPr>
          <w:sz w:val="28"/>
          <w:szCs w:val="28"/>
        </w:rPr>
        <w:t xml:space="preserve"> составляется в</w:t>
      </w:r>
      <w:r>
        <w:rPr>
          <w:sz w:val="28"/>
          <w:szCs w:val="28"/>
        </w:rPr>
        <w:t xml:space="preserve"> трех экземпля</w:t>
      </w:r>
      <w:r w:rsidRPr="00A62A45">
        <w:rPr>
          <w:sz w:val="28"/>
          <w:szCs w:val="28"/>
        </w:rPr>
        <w:t>рах, один из которых остается у преподавателя</w:t>
      </w:r>
      <w:r w:rsidRPr="001E67C2">
        <w:rPr>
          <w:bCs/>
          <w:sz w:val="28"/>
          <w:szCs w:val="28"/>
        </w:rPr>
        <w:t>(мастера производственного обучения)</w:t>
      </w:r>
      <w:r>
        <w:rPr>
          <w:sz w:val="28"/>
          <w:szCs w:val="28"/>
        </w:rPr>
        <w:t>,</w:t>
      </w:r>
      <w:r w:rsidRPr="00A62A45">
        <w:rPr>
          <w:sz w:val="28"/>
          <w:szCs w:val="28"/>
        </w:rPr>
        <w:t xml:space="preserve"> другой находится у </w:t>
      </w:r>
      <w:r>
        <w:rPr>
          <w:sz w:val="28"/>
          <w:szCs w:val="28"/>
        </w:rPr>
        <w:t xml:space="preserve">методиста отделения, третий предоставляется </w:t>
      </w:r>
      <w:r w:rsidRPr="00A62A45">
        <w:rPr>
          <w:sz w:val="28"/>
          <w:szCs w:val="28"/>
        </w:rPr>
        <w:t>заместител</w:t>
      </w:r>
      <w:r>
        <w:rPr>
          <w:sz w:val="28"/>
          <w:szCs w:val="28"/>
        </w:rPr>
        <w:t xml:space="preserve">ю </w:t>
      </w:r>
      <w:r w:rsidRPr="00A62A45">
        <w:rPr>
          <w:sz w:val="28"/>
          <w:szCs w:val="28"/>
        </w:rPr>
        <w:lastRenderedPageBreak/>
        <w:t>руководителя учреждения образования.</w:t>
      </w:r>
    </w:p>
    <w:p w:rsidR="005D2E27" w:rsidRDefault="005D2E27" w:rsidP="0033347E">
      <w:pPr>
        <w:pStyle w:val="40"/>
        <w:shd w:val="clear" w:color="auto" w:fill="auto"/>
        <w:ind w:right="139" w:firstLine="567"/>
        <w:rPr>
          <w:sz w:val="28"/>
          <w:szCs w:val="28"/>
        </w:rPr>
      </w:pPr>
      <w:r w:rsidRPr="00A62A45">
        <w:rPr>
          <w:sz w:val="28"/>
          <w:szCs w:val="28"/>
        </w:rPr>
        <w:t xml:space="preserve">Если преподавание </w:t>
      </w:r>
      <w:r>
        <w:rPr>
          <w:sz w:val="28"/>
          <w:szCs w:val="28"/>
        </w:rPr>
        <w:t>предмета</w:t>
      </w:r>
      <w:r w:rsidRPr="00A62A45">
        <w:rPr>
          <w:sz w:val="28"/>
          <w:szCs w:val="28"/>
        </w:rPr>
        <w:t xml:space="preserve"> ведется несколькими преподавателями</w:t>
      </w:r>
      <w:r w:rsidR="00361342">
        <w:rPr>
          <w:sz w:val="28"/>
          <w:szCs w:val="28"/>
        </w:rPr>
        <w:t xml:space="preserve"> </w:t>
      </w:r>
      <w:r w:rsidRPr="001E67C2">
        <w:rPr>
          <w:bCs/>
          <w:sz w:val="28"/>
          <w:szCs w:val="28"/>
        </w:rPr>
        <w:t>(мастера</w:t>
      </w:r>
      <w:r>
        <w:rPr>
          <w:bCs/>
          <w:sz w:val="28"/>
          <w:szCs w:val="28"/>
        </w:rPr>
        <w:t>ми</w:t>
      </w:r>
      <w:r w:rsidRPr="001E67C2">
        <w:rPr>
          <w:bCs/>
          <w:sz w:val="28"/>
          <w:szCs w:val="28"/>
        </w:rPr>
        <w:t xml:space="preserve"> производственного обучения)</w:t>
      </w:r>
      <w:r w:rsidRPr="00A62A45">
        <w:rPr>
          <w:sz w:val="28"/>
          <w:szCs w:val="28"/>
        </w:rPr>
        <w:t>, то</w:t>
      </w:r>
      <w:r>
        <w:rPr>
          <w:sz w:val="28"/>
          <w:szCs w:val="28"/>
        </w:rPr>
        <w:t xml:space="preserve"> ПТП может быть составлен группой авторов, но</w:t>
      </w:r>
      <w:r w:rsidRPr="00A62A45">
        <w:rPr>
          <w:sz w:val="28"/>
          <w:szCs w:val="28"/>
        </w:rPr>
        <w:t xml:space="preserve"> у каждого преподавателя </w:t>
      </w:r>
      <w:r w:rsidRPr="001E67C2">
        <w:rPr>
          <w:bCs/>
          <w:sz w:val="28"/>
          <w:szCs w:val="28"/>
        </w:rPr>
        <w:t>(мастера производственного обучения)</w:t>
      </w:r>
      <w:r w:rsidR="00361342">
        <w:rPr>
          <w:bCs/>
          <w:sz w:val="28"/>
          <w:szCs w:val="28"/>
        </w:rPr>
        <w:t xml:space="preserve"> </w:t>
      </w:r>
      <w:r w:rsidRPr="00A62A45">
        <w:rPr>
          <w:sz w:val="28"/>
          <w:szCs w:val="28"/>
        </w:rPr>
        <w:t xml:space="preserve">должен быть </w:t>
      </w:r>
      <w:r>
        <w:rPr>
          <w:sz w:val="28"/>
          <w:szCs w:val="28"/>
        </w:rPr>
        <w:t xml:space="preserve"> свой экземпляр</w:t>
      </w:r>
      <w:r w:rsidRPr="00A62A45">
        <w:rPr>
          <w:sz w:val="28"/>
          <w:szCs w:val="28"/>
        </w:rPr>
        <w:t>.</w:t>
      </w:r>
    </w:p>
    <w:p w:rsidR="005D2E27" w:rsidRPr="00A62A45" w:rsidRDefault="005D2E27" w:rsidP="0033347E">
      <w:pPr>
        <w:pStyle w:val="40"/>
        <w:shd w:val="clear" w:color="auto" w:fill="auto"/>
        <w:ind w:right="139" w:firstLine="567"/>
        <w:rPr>
          <w:sz w:val="28"/>
          <w:szCs w:val="28"/>
        </w:rPr>
      </w:pPr>
      <w:r>
        <w:rPr>
          <w:sz w:val="28"/>
          <w:szCs w:val="28"/>
        </w:rPr>
        <w:t>ПТП должен быть составлен в соответствии с требованиями, изложенными в разделе 3  настоящего Положения.</w:t>
      </w:r>
    </w:p>
    <w:p w:rsidR="006A3D76" w:rsidRPr="00A62A45" w:rsidRDefault="006A3D76" w:rsidP="0033347E">
      <w:pPr>
        <w:pStyle w:val="40"/>
        <w:shd w:val="clear" w:color="auto" w:fill="auto"/>
        <w:ind w:right="139" w:firstLine="689"/>
        <w:rPr>
          <w:sz w:val="28"/>
          <w:szCs w:val="28"/>
        </w:rPr>
      </w:pPr>
    </w:p>
    <w:p w:rsidR="006A3D76" w:rsidRDefault="006A3D76" w:rsidP="0033347E">
      <w:pPr>
        <w:pStyle w:val="Style3"/>
        <w:widowControl/>
        <w:spacing w:line="240" w:lineRule="auto"/>
        <w:ind w:right="139" w:firstLine="689"/>
        <w:jc w:val="both"/>
        <w:rPr>
          <w:b/>
          <w:color w:val="000000"/>
          <w:sz w:val="28"/>
          <w:szCs w:val="28"/>
        </w:rPr>
      </w:pPr>
      <w:r w:rsidRPr="00A62A45">
        <w:rPr>
          <w:b/>
          <w:color w:val="000000"/>
          <w:sz w:val="28"/>
          <w:szCs w:val="28"/>
        </w:rPr>
        <w:t xml:space="preserve">2. Структура </w:t>
      </w:r>
      <w:r w:rsidR="00353A5C">
        <w:rPr>
          <w:b/>
          <w:color w:val="000000"/>
          <w:sz w:val="28"/>
          <w:szCs w:val="28"/>
        </w:rPr>
        <w:t>перспективно</w:t>
      </w:r>
      <w:r w:rsidRPr="00A62A45">
        <w:rPr>
          <w:b/>
          <w:color w:val="000000"/>
          <w:sz w:val="28"/>
          <w:szCs w:val="28"/>
        </w:rPr>
        <w:t>-тематического плана</w:t>
      </w:r>
    </w:p>
    <w:p w:rsidR="006A3D76" w:rsidRPr="008E11C4" w:rsidRDefault="006A3D76" w:rsidP="0033347E">
      <w:pPr>
        <w:pStyle w:val="Style3"/>
        <w:widowControl/>
        <w:spacing w:line="240" w:lineRule="auto"/>
        <w:ind w:right="139" w:firstLine="689"/>
        <w:jc w:val="both"/>
        <w:rPr>
          <w:rStyle w:val="FontStyle13"/>
          <w:b w:val="0"/>
          <w:sz w:val="16"/>
          <w:szCs w:val="16"/>
        </w:rPr>
      </w:pPr>
    </w:p>
    <w:p w:rsidR="006A3D76" w:rsidRPr="00A62A45" w:rsidRDefault="00353A5C" w:rsidP="0033347E">
      <w:pPr>
        <w:pStyle w:val="40"/>
        <w:shd w:val="clear" w:color="auto" w:fill="auto"/>
        <w:ind w:firstLine="689"/>
        <w:rPr>
          <w:sz w:val="28"/>
          <w:szCs w:val="28"/>
        </w:rPr>
      </w:pPr>
      <w:r>
        <w:rPr>
          <w:sz w:val="28"/>
          <w:szCs w:val="28"/>
        </w:rPr>
        <w:t>Перспективно</w:t>
      </w:r>
      <w:r w:rsidR="006A3D76" w:rsidRPr="00A62A45">
        <w:rPr>
          <w:sz w:val="28"/>
          <w:szCs w:val="28"/>
        </w:rPr>
        <w:t>-тематический план должен содержать разделы:</w:t>
      </w:r>
    </w:p>
    <w:p w:rsidR="006A3D76" w:rsidRPr="00A62A45" w:rsidRDefault="006A3D76" w:rsidP="0033347E">
      <w:pPr>
        <w:pStyle w:val="40"/>
        <w:shd w:val="clear" w:color="auto" w:fill="auto"/>
        <w:ind w:firstLine="689"/>
        <w:rPr>
          <w:sz w:val="28"/>
          <w:szCs w:val="28"/>
        </w:rPr>
      </w:pPr>
      <w:r w:rsidRPr="00A62A45">
        <w:rPr>
          <w:sz w:val="28"/>
          <w:szCs w:val="28"/>
        </w:rPr>
        <w:t>-титульный лист (Приложение</w:t>
      </w:r>
      <w:r w:rsidR="00A27679">
        <w:rPr>
          <w:sz w:val="28"/>
          <w:szCs w:val="28"/>
        </w:rPr>
        <w:t xml:space="preserve"> </w:t>
      </w:r>
      <w:r w:rsidRPr="00A62A45">
        <w:rPr>
          <w:sz w:val="28"/>
          <w:szCs w:val="28"/>
        </w:rPr>
        <w:t>1</w:t>
      </w:r>
      <w:r w:rsidR="00C42E91">
        <w:rPr>
          <w:sz w:val="28"/>
          <w:szCs w:val="28"/>
        </w:rPr>
        <w:t>, 1*, 1**, 1***</w:t>
      </w:r>
      <w:r w:rsidRPr="00A62A45">
        <w:rPr>
          <w:sz w:val="28"/>
          <w:szCs w:val="28"/>
        </w:rPr>
        <w:t>);</w:t>
      </w:r>
    </w:p>
    <w:p w:rsidR="006A3D76" w:rsidRPr="00A62A45" w:rsidRDefault="006A3D76" w:rsidP="0033347E">
      <w:pPr>
        <w:pStyle w:val="40"/>
        <w:shd w:val="clear" w:color="auto" w:fill="auto"/>
        <w:ind w:firstLine="689"/>
        <w:rPr>
          <w:sz w:val="28"/>
          <w:szCs w:val="28"/>
        </w:rPr>
      </w:pPr>
      <w:r w:rsidRPr="00A62A45">
        <w:rPr>
          <w:sz w:val="28"/>
          <w:szCs w:val="28"/>
        </w:rPr>
        <w:t xml:space="preserve">-содержание </w:t>
      </w:r>
      <w:r w:rsidR="00353A5C">
        <w:rPr>
          <w:sz w:val="28"/>
          <w:szCs w:val="28"/>
        </w:rPr>
        <w:t>перспективно</w:t>
      </w:r>
      <w:r w:rsidRPr="00A62A45">
        <w:rPr>
          <w:sz w:val="28"/>
          <w:szCs w:val="28"/>
        </w:rPr>
        <w:t>-тематического плана (Приложение 2</w:t>
      </w:r>
      <w:r w:rsidR="00C42E91">
        <w:rPr>
          <w:sz w:val="28"/>
          <w:szCs w:val="28"/>
        </w:rPr>
        <w:t>, 2*, 2**, 2***</w:t>
      </w:r>
      <w:r w:rsidRPr="00A62A45">
        <w:rPr>
          <w:sz w:val="28"/>
          <w:szCs w:val="28"/>
        </w:rPr>
        <w:t>);</w:t>
      </w:r>
    </w:p>
    <w:p w:rsidR="006A3D76" w:rsidRDefault="00C42E91" w:rsidP="0033347E">
      <w:pPr>
        <w:pStyle w:val="40"/>
        <w:shd w:val="clear" w:color="auto" w:fill="auto"/>
        <w:ind w:firstLine="689"/>
        <w:rPr>
          <w:sz w:val="28"/>
          <w:szCs w:val="28"/>
        </w:rPr>
      </w:pPr>
      <w:r>
        <w:rPr>
          <w:sz w:val="28"/>
          <w:szCs w:val="28"/>
        </w:rPr>
        <w:t>-</w:t>
      </w:r>
      <w:r w:rsidR="006A3D76" w:rsidRPr="00A62A45">
        <w:rPr>
          <w:sz w:val="28"/>
          <w:szCs w:val="28"/>
        </w:rPr>
        <w:t xml:space="preserve">литература (Приложение </w:t>
      </w:r>
      <w:r w:rsidR="006A3D76">
        <w:rPr>
          <w:sz w:val="28"/>
          <w:szCs w:val="28"/>
        </w:rPr>
        <w:t>3);</w:t>
      </w:r>
    </w:p>
    <w:p w:rsidR="006A3D76" w:rsidRDefault="006A3D76" w:rsidP="0033347E">
      <w:pPr>
        <w:pStyle w:val="40"/>
        <w:shd w:val="clear" w:color="auto" w:fill="auto"/>
        <w:ind w:firstLine="689"/>
        <w:rPr>
          <w:sz w:val="28"/>
          <w:szCs w:val="28"/>
        </w:rPr>
      </w:pPr>
      <w:r>
        <w:rPr>
          <w:sz w:val="28"/>
          <w:szCs w:val="28"/>
        </w:rPr>
        <w:t xml:space="preserve">-инструкция по составлению </w:t>
      </w:r>
      <w:r w:rsidR="00353A5C">
        <w:rPr>
          <w:sz w:val="28"/>
          <w:szCs w:val="28"/>
        </w:rPr>
        <w:t>перспективно</w:t>
      </w:r>
      <w:r>
        <w:rPr>
          <w:sz w:val="28"/>
          <w:szCs w:val="28"/>
        </w:rPr>
        <w:t>-тематического плана (Приложение 4</w:t>
      </w:r>
      <w:r w:rsidR="00C42E91">
        <w:rPr>
          <w:sz w:val="28"/>
          <w:szCs w:val="28"/>
        </w:rPr>
        <w:t>, 4*</w:t>
      </w:r>
      <w:r>
        <w:rPr>
          <w:sz w:val="28"/>
          <w:szCs w:val="28"/>
        </w:rPr>
        <w:t>).</w:t>
      </w:r>
    </w:p>
    <w:p w:rsidR="006A3D76" w:rsidRPr="00A62A45" w:rsidRDefault="006A3D76" w:rsidP="0033347E">
      <w:pPr>
        <w:pStyle w:val="40"/>
        <w:shd w:val="clear" w:color="auto" w:fill="auto"/>
        <w:ind w:firstLine="689"/>
        <w:rPr>
          <w:sz w:val="28"/>
          <w:szCs w:val="28"/>
        </w:rPr>
      </w:pPr>
      <w:r>
        <w:rPr>
          <w:sz w:val="28"/>
          <w:szCs w:val="28"/>
        </w:rPr>
        <w:t xml:space="preserve">Изменять структуру </w:t>
      </w:r>
      <w:r w:rsidR="00353A5C">
        <w:rPr>
          <w:sz w:val="28"/>
          <w:szCs w:val="28"/>
        </w:rPr>
        <w:t>перспективно</w:t>
      </w:r>
      <w:r>
        <w:rPr>
          <w:sz w:val="28"/>
          <w:szCs w:val="28"/>
        </w:rPr>
        <w:t>-тематического плана запрещается.</w:t>
      </w:r>
    </w:p>
    <w:p w:rsidR="006A3D76" w:rsidRPr="00A62A45" w:rsidRDefault="006A3D76" w:rsidP="0033347E">
      <w:pPr>
        <w:pStyle w:val="40"/>
        <w:shd w:val="clear" w:color="auto" w:fill="auto"/>
        <w:ind w:firstLine="547"/>
        <w:rPr>
          <w:sz w:val="28"/>
          <w:szCs w:val="28"/>
        </w:rPr>
      </w:pPr>
    </w:p>
    <w:p w:rsidR="006A3D76" w:rsidRDefault="006A3D76" w:rsidP="0033347E">
      <w:pPr>
        <w:pStyle w:val="30"/>
        <w:shd w:val="clear" w:color="auto" w:fill="auto"/>
        <w:spacing w:after="0" w:line="322" w:lineRule="exact"/>
        <w:ind w:firstLine="760"/>
        <w:jc w:val="both"/>
        <w:rPr>
          <w:sz w:val="28"/>
          <w:szCs w:val="28"/>
        </w:rPr>
      </w:pPr>
      <w:r w:rsidRPr="00A62A45">
        <w:rPr>
          <w:sz w:val="28"/>
          <w:szCs w:val="28"/>
        </w:rPr>
        <w:t xml:space="preserve">3. Требования к оформлению  </w:t>
      </w:r>
      <w:r>
        <w:rPr>
          <w:sz w:val="28"/>
          <w:szCs w:val="28"/>
        </w:rPr>
        <w:t>перспективно</w:t>
      </w:r>
      <w:r w:rsidRPr="00A62A45">
        <w:rPr>
          <w:sz w:val="28"/>
          <w:szCs w:val="28"/>
        </w:rPr>
        <w:t>- тематического плана</w:t>
      </w:r>
    </w:p>
    <w:p w:rsidR="006A3D76" w:rsidRPr="00D45CFF" w:rsidRDefault="006A3D76" w:rsidP="0033347E">
      <w:pPr>
        <w:pStyle w:val="30"/>
        <w:shd w:val="clear" w:color="auto" w:fill="auto"/>
        <w:spacing w:after="0" w:line="240" w:lineRule="auto"/>
        <w:ind w:firstLine="760"/>
        <w:jc w:val="both"/>
        <w:rPr>
          <w:sz w:val="16"/>
          <w:szCs w:val="16"/>
        </w:rPr>
      </w:pPr>
    </w:p>
    <w:p w:rsidR="006A3D76" w:rsidRDefault="006A3D76" w:rsidP="0033347E">
      <w:pPr>
        <w:pStyle w:val="40"/>
        <w:shd w:val="clear" w:color="auto" w:fill="auto"/>
        <w:ind w:right="40" w:firstLine="760"/>
        <w:rPr>
          <w:sz w:val="28"/>
          <w:szCs w:val="28"/>
        </w:rPr>
      </w:pPr>
      <w:r>
        <w:rPr>
          <w:sz w:val="28"/>
          <w:szCs w:val="28"/>
        </w:rPr>
        <w:t>3.1 Перспективно</w:t>
      </w:r>
      <w:r w:rsidRPr="00A62A45">
        <w:rPr>
          <w:sz w:val="28"/>
          <w:szCs w:val="28"/>
        </w:rPr>
        <w:t>-тематический план по учебно</w:t>
      </w:r>
      <w:r>
        <w:rPr>
          <w:sz w:val="28"/>
          <w:szCs w:val="28"/>
        </w:rPr>
        <w:t>му</w:t>
      </w:r>
      <w:r w:rsidR="00B10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предмету </w:t>
      </w:r>
      <w:r w:rsidRPr="00A62A45">
        <w:rPr>
          <w:sz w:val="28"/>
          <w:szCs w:val="28"/>
        </w:rPr>
        <w:t>оформляется в печатной форме (</w:t>
      </w:r>
      <w:proofErr w:type="spellStart"/>
      <w:r w:rsidRPr="00A62A45">
        <w:rPr>
          <w:sz w:val="28"/>
          <w:szCs w:val="28"/>
        </w:rPr>
        <w:t>Ex</w:t>
      </w:r>
      <w:r w:rsidRPr="00A62A45">
        <w:rPr>
          <w:sz w:val="28"/>
          <w:szCs w:val="28"/>
          <w:lang w:val="en-US"/>
        </w:rPr>
        <w:t>cel</w:t>
      </w:r>
      <w:proofErr w:type="spellEnd"/>
      <w:r w:rsidRPr="00A62A45">
        <w:rPr>
          <w:sz w:val="28"/>
          <w:szCs w:val="28"/>
        </w:rPr>
        <w:t xml:space="preserve">, </w:t>
      </w:r>
      <w:proofErr w:type="spellStart"/>
      <w:r w:rsidRPr="00A62A45">
        <w:rPr>
          <w:sz w:val="28"/>
          <w:szCs w:val="28"/>
        </w:rPr>
        <w:t>Word</w:t>
      </w:r>
      <w:proofErr w:type="spellEnd"/>
      <w:r w:rsidRPr="00A62A45">
        <w:rPr>
          <w:sz w:val="28"/>
          <w:szCs w:val="28"/>
        </w:rPr>
        <w:t xml:space="preserve">)  с </w:t>
      </w:r>
      <w:r>
        <w:rPr>
          <w:sz w:val="28"/>
          <w:szCs w:val="28"/>
        </w:rPr>
        <w:t>книжной</w:t>
      </w:r>
      <w:r w:rsidRPr="00A62A45">
        <w:rPr>
          <w:sz w:val="28"/>
          <w:szCs w:val="28"/>
        </w:rPr>
        <w:t xml:space="preserve"> ориентацией страницы</w:t>
      </w:r>
      <w:r>
        <w:rPr>
          <w:sz w:val="28"/>
          <w:szCs w:val="28"/>
        </w:rPr>
        <w:t xml:space="preserve"> (формат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</w:t>
      </w:r>
      <w:r w:rsidR="003E7688">
        <w:rPr>
          <w:sz w:val="28"/>
          <w:szCs w:val="28"/>
        </w:rPr>
        <w:t xml:space="preserve"> для общеобразовательных и профессиональных предметов. С альбомной ориентацией страницы (формат А</w:t>
      </w:r>
      <w:proofErr w:type="gramStart"/>
      <w:r w:rsidR="003E7688">
        <w:rPr>
          <w:sz w:val="28"/>
          <w:szCs w:val="28"/>
        </w:rPr>
        <w:t>4</w:t>
      </w:r>
      <w:proofErr w:type="gramEnd"/>
      <w:r w:rsidR="003E7688">
        <w:rPr>
          <w:sz w:val="28"/>
          <w:szCs w:val="28"/>
        </w:rPr>
        <w:t>) для предметов специального цикла. Ш</w:t>
      </w:r>
      <w:r w:rsidRPr="00A62A45">
        <w:rPr>
          <w:sz w:val="28"/>
          <w:szCs w:val="28"/>
        </w:rPr>
        <w:t xml:space="preserve">рифт </w:t>
      </w:r>
      <w:proofErr w:type="spellStart"/>
      <w:r w:rsidRPr="00A62A45">
        <w:rPr>
          <w:sz w:val="28"/>
          <w:szCs w:val="28"/>
        </w:rPr>
        <w:t>Times</w:t>
      </w:r>
      <w:proofErr w:type="spellEnd"/>
      <w:r w:rsidR="00B1094A">
        <w:rPr>
          <w:sz w:val="28"/>
          <w:szCs w:val="28"/>
        </w:rPr>
        <w:t xml:space="preserve"> </w:t>
      </w:r>
      <w:proofErr w:type="spellStart"/>
      <w:r w:rsidRPr="00A62A45">
        <w:rPr>
          <w:sz w:val="28"/>
          <w:szCs w:val="28"/>
        </w:rPr>
        <w:t>New</w:t>
      </w:r>
      <w:proofErr w:type="spellEnd"/>
      <w:r w:rsidR="00B1094A">
        <w:rPr>
          <w:sz w:val="28"/>
          <w:szCs w:val="28"/>
        </w:rPr>
        <w:t xml:space="preserve"> </w:t>
      </w:r>
      <w:proofErr w:type="spellStart"/>
      <w:r w:rsidRPr="00A62A45">
        <w:rPr>
          <w:sz w:val="28"/>
          <w:szCs w:val="28"/>
        </w:rPr>
        <w:t>Roman</w:t>
      </w:r>
      <w:proofErr w:type="spellEnd"/>
      <w:r w:rsidRPr="00A62A45">
        <w:rPr>
          <w:sz w:val="28"/>
          <w:szCs w:val="28"/>
        </w:rPr>
        <w:t xml:space="preserve"> размером 12пт</w:t>
      </w:r>
      <w:r>
        <w:rPr>
          <w:sz w:val="28"/>
          <w:szCs w:val="28"/>
        </w:rPr>
        <w:t xml:space="preserve"> либо в рукописном виде на бланке установленного образца</w:t>
      </w:r>
      <w:r w:rsidRPr="00A62A45">
        <w:rPr>
          <w:sz w:val="28"/>
          <w:szCs w:val="28"/>
        </w:rPr>
        <w:t xml:space="preserve">. </w:t>
      </w:r>
    </w:p>
    <w:p w:rsidR="006A3D76" w:rsidRDefault="006A3D76" w:rsidP="0033347E">
      <w:pPr>
        <w:pStyle w:val="40"/>
        <w:shd w:val="clear" w:color="auto" w:fill="auto"/>
        <w:ind w:right="40" w:firstLine="760"/>
        <w:rPr>
          <w:sz w:val="28"/>
          <w:szCs w:val="28"/>
        </w:rPr>
      </w:pPr>
      <w:r>
        <w:rPr>
          <w:sz w:val="28"/>
          <w:szCs w:val="28"/>
        </w:rPr>
        <w:t>Экземпляр преподавателя может быть выполнен в масштабе 1:2.</w:t>
      </w:r>
    </w:p>
    <w:p w:rsidR="006A3D76" w:rsidRPr="00A62A45" w:rsidRDefault="006A3D76" w:rsidP="0033347E">
      <w:pPr>
        <w:pStyle w:val="40"/>
        <w:shd w:val="clear" w:color="auto" w:fill="auto"/>
        <w:ind w:right="40" w:firstLine="760"/>
        <w:rPr>
          <w:sz w:val="28"/>
          <w:szCs w:val="28"/>
        </w:rPr>
      </w:pPr>
      <w:r>
        <w:rPr>
          <w:sz w:val="28"/>
          <w:szCs w:val="28"/>
        </w:rPr>
        <w:t xml:space="preserve">ПТП разрабатывается и утверждается </w:t>
      </w:r>
      <w:r w:rsidR="00B1094A" w:rsidRPr="005D2E27">
        <w:rPr>
          <w:rStyle w:val="FontStyle13"/>
          <w:b w:val="0"/>
          <w:sz w:val="28"/>
          <w:szCs w:val="28"/>
        </w:rPr>
        <w:t>на весь объем учебных часов, отведенных учебным планом на предмет (на срок изучения предмета)</w:t>
      </w:r>
      <w:proofErr w:type="gramStart"/>
      <w:r w:rsidR="00B1094A">
        <w:rPr>
          <w:rStyle w:val="FontStyle1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6A3D76" w:rsidRPr="00A62A45" w:rsidRDefault="006A3D76" w:rsidP="0033347E">
      <w:pPr>
        <w:pStyle w:val="40"/>
        <w:shd w:val="clear" w:color="auto" w:fill="auto"/>
        <w:tabs>
          <w:tab w:val="left" w:pos="0"/>
        </w:tabs>
        <w:ind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A62A45">
        <w:rPr>
          <w:sz w:val="28"/>
          <w:szCs w:val="28"/>
        </w:rPr>
        <w:t>Титульный лист</w:t>
      </w:r>
      <w:r w:rsidR="00361342">
        <w:rPr>
          <w:sz w:val="28"/>
          <w:szCs w:val="28"/>
        </w:rPr>
        <w:t xml:space="preserve"> </w:t>
      </w:r>
      <w:r w:rsidRPr="0000138F">
        <w:rPr>
          <w:sz w:val="28"/>
          <w:szCs w:val="28"/>
        </w:rPr>
        <w:t>(</w:t>
      </w:r>
      <w:r w:rsidR="00C42E91" w:rsidRPr="00A62A45">
        <w:rPr>
          <w:sz w:val="28"/>
          <w:szCs w:val="28"/>
        </w:rPr>
        <w:t>Приложение</w:t>
      </w:r>
      <w:r w:rsidR="00361342">
        <w:rPr>
          <w:sz w:val="28"/>
          <w:szCs w:val="28"/>
        </w:rPr>
        <w:t xml:space="preserve"> </w:t>
      </w:r>
      <w:r w:rsidR="00C42E91" w:rsidRPr="00A62A45">
        <w:rPr>
          <w:sz w:val="28"/>
          <w:szCs w:val="28"/>
        </w:rPr>
        <w:t>1</w:t>
      </w:r>
      <w:r w:rsidR="00C42E91">
        <w:rPr>
          <w:sz w:val="28"/>
          <w:szCs w:val="28"/>
        </w:rPr>
        <w:t>, 1*, 1**, 1***</w:t>
      </w:r>
      <w:r w:rsidRPr="0000138F">
        <w:rPr>
          <w:sz w:val="28"/>
          <w:szCs w:val="28"/>
        </w:rPr>
        <w:t>)</w:t>
      </w:r>
      <w:r w:rsidRPr="00A62A45">
        <w:rPr>
          <w:sz w:val="28"/>
          <w:szCs w:val="28"/>
        </w:rPr>
        <w:t xml:space="preserve"> должен содержать следующие сведения:</w:t>
      </w:r>
    </w:p>
    <w:p w:rsidR="006A3D76" w:rsidRPr="00A62A45" w:rsidRDefault="006A3D76" w:rsidP="0033347E">
      <w:pPr>
        <w:pStyle w:val="40"/>
        <w:shd w:val="clear" w:color="auto" w:fill="auto"/>
        <w:tabs>
          <w:tab w:val="left" w:pos="0"/>
        </w:tabs>
        <w:ind w:right="20" w:firstLine="689"/>
        <w:rPr>
          <w:sz w:val="28"/>
          <w:szCs w:val="28"/>
        </w:rPr>
      </w:pPr>
      <w:r w:rsidRPr="00A62A45">
        <w:rPr>
          <w:sz w:val="28"/>
          <w:szCs w:val="28"/>
        </w:rPr>
        <w:t>- наименование документа (</w:t>
      </w:r>
      <w:r>
        <w:rPr>
          <w:sz w:val="28"/>
          <w:szCs w:val="28"/>
        </w:rPr>
        <w:t>перспективно</w:t>
      </w:r>
      <w:r w:rsidRPr="00A62A45">
        <w:rPr>
          <w:sz w:val="28"/>
          <w:szCs w:val="28"/>
        </w:rPr>
        <w:t>-тематический план);</w:t>
      </w:r>
    </w:p>
    <w:p w:rsidR="00D65AA1" w:rsidRDefault="00C42E91" w:rsidP="0033347E">
      <w:pPr>
        <w:pStyle w:val="40"/>
        <w:shd w:val="clear" w:color="auto" w:fill="auto"/>
        <w:tabs>
          <w:tab w:val="left" w:pos="1654"/>
        </w:tabs>
        <w:ind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3D76" w:rsidRPr="00A62A45">
        <w:rPr>
          <w:sz w:val="28"/>
          <w:szCs w:val="28"/>
        </w:rPr>
        <w:t>наименование учебно</w:t>
      </w:r>
      <w:r w:rsidR="006A3D76">
        <w:rPr>
          <w:sz w:val="28"/>
          <w:szCs w:val="28"/>
        </w:rPr>
        <w:t>го</w:t>
      </w:r>
      <w:r w:rsidR="00B1094A">
        <w:rPr>
          <w:sz w:val="28"/>
          <w:szCs w:val="28"/>
        </w:rPr>
        <w:t xml:space="preserve"> </w:t>
      </w:r>
      <w:r w:rsidR="006A3D76">
        <w:rPr>
          <w:sz w:val="28"/>
          <w:szCs w:val="28"/>
        </w:rPr>
        <w:t>предмета</w:t>
      </w:r>
      <w:r w:rsidR="003E7688">
        <w:rPr>
          <w:sz w:val="28"/>
          <w:szCs w:val="28"/>
        </w:rPr>
        <w:t xml:space="preserve"> (</w:t>
      </w:r>
      <w:r w:rsidR="006A3D76">
        <w:rPr>
          <w:sz w:val="28"/>
          <w:szCs w:val="28"/>
        </w:rPr>
        <w:t>производственно</w:t>
      </w:r>
      <w:r w:rsidR="00FC7060">
        <w:rPr>
          <w:sz w:val="28"/>
          <w:szCs w:val="28"/>
        </w:rPr>
        <w:t>е</w:t>
      </w:r>
      <w:r w:rsidR="006A3D76">
        <w:rPr>
          <w:sz w:val="28"/>
          <w:szCs w:val="28"/>
        </w:rPr>
        <w:t xml:space="preserve"> обучени</w:t>
      </w:r>
      <w:r w:rsidR="00FC7060">
        <w:rPr>
          <w:sz w:val="28"/>
          <w:szCs w:val="28"/>
        </w:rPr>
        <w:t>е</w:t>
      </w:r>
      <w:r w:rsidR="003E7688">
        <w:rPr>
          <w:sz w:val="28"/>
          <w:szCs w:val="28"/>
        </w:rPr>
        <w:t xml:space="preserve">) </w:t>
      </w:r>
      <w:r w:rsidR="006A3D76" w:rsidRPr="00A62A45">
        <w:rPr>
          <w:sz w:val="28"/>
          <w:szCs w:val="28"/>
        </w:rPr>
        <w:t>в соответствии</w:t>
      </w:r>
      <w:r w:rsidR="006A3D76">
        <w:rPr>
          <w:sz w:val="28"/>
          <w:szCs w:val="28"/>
        </w:rPr>
        <w:t xml:space="preserve"> с</w:t>
      </w:r>
      <w:r w:rsidR="003E7688">
        <w:rPr>
          <w:sz w:val="28"/>
          <w:szCs w:val="28"/>
        </w:rPr>
        <w:t xml:space="preserve"> действующим учебным планом</w:t>
      </w:r>
      <w:r w:rsidR="006A3D76" w:rsidRPr="00A62A45">
        <w:rPr>
          <w:sz w:val="28"/>
          <w:szCs w:val="28"/>
        </w:rPr>
        <w:t>;</w:t>
      </w:r>
      <w:r w:rsidR="00D65AA1">
        <w:rPr>
          <w:sz w:val="28"/>
          <w:szCs w:val="28"/>
        </w:rPr>
        <w:t xml:space="preserve"> по предмету</w:t>
      </w:r>
      <w:r w:rsidR="00FC7060">
        <w:rPr>
          <w:sz w:val="28"/>
          <w:szCs w:val="28"/>
        </w:rPr>
        <w:t xml:space="preserve"> специальн</w:t>
      </w:r>
      <w:r w:rsidR="00D65AA1">
        <w:rPr>
          <w:sz w:val="28"/>
          <w:szCs w:val="28"/>
        </w:rPr>
        <w:t>ая</w:t>
      </w:r>
      <w:r w:rsidR="00FC7060">
        <w:rPr>
          <w:sz w:val="28"/>
          <w:szCs w:val="28"/>
        </w:rPr>
        <w:t xml:space="preserve"> технологи</w:t>
      </w:r>
      <w:r w:rsidR="00D65AA1">
        <w:rPr>
          <w:sz w:val="28"/>
          <w:szCs w:val="28"/>
        </w:rPr>
        <w:t>я</w:t>
      </w:r>
      <w:r w:rsidR="00FC7060">
        <w:rPr>
          <w:sz w:val="28"/>
          <w:szCs w:val="28"/>
        </w:rPr>
        <w:t xml:space="preserve"> указываются квалификации на разряд выше </w:t>
      </w:r>
      <w:proofErr w:type="gramStart"/>
      <w:r w:rsidR="00FC7060">
        <w:rPr>
          <w:sz w:val="28"/>
          <w:szCs w:val="28"/>
        </w:rPr>
        <w:t>установочных</w:t>
      </w:r>
      <w:proofErr w:type="gramEnd"/>
      <w:r>
        <w:rPr>
          <w:sz w:val="28"/>
          <w:szCs w:val="28"/>
        </w:rPr>
        <w:t>;</w:t>
      </w:r>
    </w:p>
    <w:p w:rsidR="006A3D76" w:rsidRPr="00A62A45" w:rsidRDefault="006A3D76" w:rsidP="0033347E">
      <w:pPr>
        <w:pStyle w:val="40"/>
        <w:shd w:val="clear" w:color="auto" w:fill="auto"/>
        <w:tabs>
          <w:tab w:val="left" w:pos="1654"/>
        </w:tabs>
        <w:ind w:right="20" w:firstLine="689"/>
        <w:rPr>
          <w:sz w:val="28"/>
          <w:szCs w:val="28"/>
        </w:rPr>
      </w:pPr>
      <w:r w:rsidRPr="00A62A45">
        <w:rPr>
          <w:sz w:val="28"/>
          <w:szCs w:val="28"/>
        </w:rPr>
        <w:t>- курс (</w:t>
      </w:r>
      <w:r w:rsidR="00FC7060">
        <w:rPr>
          <w:sz w:val="28"/>
          <w:szCs w:val="28"/>
        </w:rPr>
        <w:t>срок обучения</w:t>
      </w:r>
      <w:r w:rsidRPr="00A62A45">
        <w:rPr>
          <w:sz w:val="28"/>
          <w:szCs w:val="28"/>
        </w:rPr>
        <w:t>), на котором изучается учебн</w:t>
      </w:r>
      <w:r>
        <w:rPr>
          <w:sz w:val="28"/>
          <w:szCs w:val="28"/>
        </w:rPr>
        <w:t>ый</w:t>
      </w:r>
      <w:r w:rsidR="00B1094A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 w:rsidRPr="00A62A45">
        <w:rPr>
          <w:sz w:val="28"/>
          <w:szCs w:val="28"/>
        </w:rPr>
        <w:t>;</w:t>
      </w:r>
    </w:p>
    <w:p w:rsidR="006A3D76" w:rsidRPr="00A62A45" w:rsidRDefault="006A3D76" w:rsidP="0033347E">
      <w:pPr>
        <w:pStyle w:val="40"/>
        <w:shd w:val="clear" w:color="auto" w:fill="auto"/>
        <w:tabs>
          <w:tab w:val="left" w:pos="1654"/>
        </w:tabs>
        <w:ind w:right="20" w:firstLine="689"/>
        <w:rPr>
          <w:sz w:val="28"/>
          <w:szCs w:val="28"/>
        </w:rPr>
      </w:pPr>
      <w:r w:rsidRPr="00A62A45">
        <w:rPr>
          <w:sz w:val="28"/>
          <w:szCs w:val="28"/>
        </w:rPr>
        <w:t>- фамилия, имя и отчество преподавателя</w:t>
      </w:r>
      <w:r w:rsidR="00FC7060">
        <w:rPr>
          <w:sz w:val="28"/>
          <w:szCs w:val="28"/>
        </w:rPr>
        <w:t>/мастера производственного обучения</w:t>
      </w:r>
      <w:r w:rsidRPr="00A62A45">
        <w:rPr>
          <w:sz w:val="28"/>
          <w:szCs w:val="28"/>
        </w:rPr>
        <w:t xml:space="preserve"> (преподавателей</w:t>
      </w:r>
      <w:r w:rsidR="00FC7060">
        <w:rPr>
          <w:sz w:val="28"/>
          <w:szCs w:val="28"/>
        </w:rPr>
        <w:t xml:space="preserve">/мастеров </w:t>
      </w:r>
      <w:proofErr w:type="spellStart"/>
      <w:proofErr w:type="gramStart"/>
      <w:r w:rsidR="00FC7060">
        <w:rPr>
          <w:sz w:val="28"/>
          <w:szCs w:val="28"/>
        </w:rPr>
        <w:t>п</w:t>
      </w:r>
      <w:proofErr w:type="spellEnd"/>
      <w:proofErr w:type="gramEnd"/>
      <w:r w:rsidR="00FC7060">
        <w:rPr>
          <w:sz w:val="28"/>
          <w:szCs w:val="28"/>
        </w:rPr>
        <w:t>/о</w:t>
      </w:r>
      <w:r w:rsidRPr="00A62A45">
        <w:rPr>
          <w:sz w:val="28"/>
          <w:szCs w:val="28"/>
        </w:rPr>
        <w:t>);</w:t>
      </w:r>
    </w:p>
    <w:p w:rsidR="006A3D76" w:rsidRPr="006A3D76" w:rsidRDefault="006A3D76" w:rsidP="0033347E">
      <w:pPr>
        <w:pStyle w:val="40"/>
        <w:shd w:val="clear" w:color="auto" w:fill="auto"/>
        <w:tabs>
          <w:tab w:val="left" w:pos="1654"/>
        </w:tabs>
        <w:ind w:right="20" w:firstLine="689"/>
        <w:rPr>
          <w:b/>
          <w:sz w:val="28"/>
          <w:szCs w:val="28"/>
        </w:rPr>
      </w:pPr>
      <w:r w:rsidRPr="006A3D76">
        <w:rPr>
          <w:b/>
          <w:sz w:val="28"/>
          <w:szCs w:val="28"/>
        </w:rPr>
        <w:t xml:space="preserve">- </w:t>
      </w:r>
      <w:r w:rsidRPr="006A3D76">
        <w:rPr>
          <w:rStyle w:val="FontStyle13"/>
          <w:b w:val="0"/>
          <w:sz w:val="28"/>
          <w:szCs w:val="28"/>
        </w:rPr>
        <w:t>количество учебных часов, предусмотренное учебным планом по учебно</w:t>
      </w:r>
      <w:r>
        <w:rPr>
          <w:rStyle w:val="FontStyle13"/>
          <w:b w:val="0"/>
          <w:sz w:val="28"/>
          <w:szCs w:val="28"/>
        </w:rPr>
        <w:t>му</w:t>
      </w:r>
      <w:r w:rsidR="00B1094A">
        <w:rPr>
          <w:rStyle w:val="FontStyle13"/>
          <w:b w:val="0"/>
          <w:sz w:val="28"/>
          <w:szCs w:val="28"/>
        </w:rPr>
        <w:t xml:space="preserve"> </w:t>
      </w:r>
      <w:r>
        <w:rPr>
          <w:rStyle w:val="FontStyle13"/>
          <w:b w:val="0"/>
          <w:sz w:val="28"/>
          <w:szCs w:val="28"/>
        </w:rPr>
        <w:t>предмету</w:t>
      </w:r>
      <w:r w:rsidRPr="006A3D76">
        <w:rPr>
          <w:rStyle w:val="FontStyle13"/>
          <w:b w:val="0"/>
          <w:sz w:val="28"/>
          <w:szCs w:val="28"/>
        </w:rPr>
        <w:t xml:space="preserve"> за весь курс </w:t>
      </w:r>
      <w:r>
        <w:rPr>
          <w:rStyle w:val="FontStyle13"/>
          <w:b w:val="0"/>
          <w:sz w:val="28"/>
          <w:szCs w:val="28"/>
        </w:rPr>
        <w:t>(</w:t>
      </w:r>
      <w:r w:rsidR="00FC7060">
        <w:rPr>
          <w:rStyle w:val="FontStyle13"/>
          <w:b w:val="0"/>
          <w:sz w:val="28"/>
          <w:szCs w:val="28"/>
        </w:rPr>
        <w:t>срок обучения</w:t>
      </w:r>
      <w:r>
        <w:rPr>
          <w:rStyle w:val="FontStyle13"/>
          <w:b w:val="0"/>
          <w:sz w:val="28"/>
          <w:szCs w:val="28"/>
        </w:rPr>
        <w:t>)</w:t>
      </w:r>
      <w:r w:rsidRPr="006A3D76">
        <w:rPr>
          <w:rStyle w:val="FontStyle13"/>
          <w:b w:val="0"/>
          <w:sz w:val="28"/>
          <w:szCs w:val="28"/>
        </w:rPr>
        <w:t>;</w:t>
      </w:r>
    </w:p>
    <w:p w:rsidR="001E4209" w:rsidRDefault="006A3D76" w:rsidP="0033347E">
      <w:pPr>
        <w:pStyle w:val="Style3"/>
        <w:widowControl/>
        <w:spacing w:line="240" w:lineRule="auto"/>
        <w:ind w:right="139" w:firstLine="689"/>
        <w:jc w:val="both"/>
        <w:rPr>
          <w:rStyle w:val="FontStyle13"/>
          <w:b w:val="0"/>
          <w:sz w:val="28"/>
          <w:szCs w:val="28"/>
        </w:rPr>
      </w:pPr>
      <w:r w:rsidRPr="006A3D76">
        <w:rPr>
          <w:b/>
          <w:sz w:val="28"/>
          <w:szCs w:val="28"/>
        </w:rPr>
        <w:t xml:space="preserve">- </w:t>
      </w:r>
      <w:r w:rsidRPr="006A3D76">
        <w:rPr>
          <w:rStyle w:val="FontStyle13"/>
          <w:b w:val="0"/>
          <w:sz w:val="28"/>
          <w:szCs w:val="28"/>
        </w:rPr>
        <w:t xml:space="preserve">в таблице указывается наименование учебных групп, для которых разрабатывается </w:t>
      </w:r>
      <w:r>
        <w:rPr>
          <w:rStyle w:val="FontStyle13"/>
          <w:b w:val="0"/>
          <w:sz w:val="28"/>
          <w:szCs w:val="28"/>
        </w:rPr>
        <w:t>перспективно</w:t>
      </w:r>
      <w:r w:rsidRPr="006A3D76">
        <w:rPr>
          <w:rStyle w:val="FontStyle13"/>
          <w:b w:val="0"/>
          <w:sz w:val="28"/>
          <w:szCs w:val="28"/>
        </w:rPr>
        <w:t>-тематический план,  количество учебных часов, предусмотренное учебным планом по учебно</w:t>
      </w:r>
      <w:r>
        <w:rPr>
          <w:rStyle w:val="FontStyle13"/>
          <w:b w:val="0"/>
          <w:sz w:val="28"/>
          <w:szCs w:val="28"/>
        </w:rPr>
        <w:t>му</w:t>
      </w:r>
      <w:r w:rsidR="00B1094A">
        <w:rPr>
          <w:rStyle w:val="FontStyle13"/>
          <w:b w:val="0"/>
          <w:sz w:val="28"/>
          <w:szCs w:val="28"/>
        </w:rPr>
        <w:t xml:space="preserve"> </w:t>
      </w:r>
      <w:r>
        <w:rPr>
          <w:rStyle w:val="FontStyle13"/>
          <w:b w:val="0"/>
          <w:sz w:val="28"/>
          <w:szCs w:val="28"/>
        </w:rPr>
        <w:t>предмету</w:t>
      </w:r>
      <w:r w:rsidRPr="006A3D76">
        <w:rPr>
          <w:rStyle w:val="FontStyle13"/>
          <w:b w:val="0"/>
          <w:sz w:val="28"/>
          <w:szCs w:val="28"/>
        </w:rPr>
        <w:t xml:space="preserve"> на </w:t>
      </w:r>
      <w:r w:rsidRPr="006A3D76">
        <w:rPr>
          <w:rStyle w:val="FontStyle13"/>
          <w:b w:val="0"/>
          <w:sz w:val="28"/>
          <w:szCs w:val="28"/>
          <w:lang w:val="be-BY"/>
        </w:rPr>
        <w:t>текущий год</w:t>
      </w:r>
      <w:r>
        <w:rPr>
          <w:rStyle w:val="FontStyle13"/>
          <w:b w:val="0"/>
          <w:sz w:val="28"/>
          <w:szCs w:val="28"/>
          <w:lang w:val="be-BY"/>
        </w:rPr>
        <w:t xml:space="preserve"> (годы)</w:t>
      </w:r>
      <w:r w:rsidRPr="006A3D76">
        <w:rPr>
          <w:rStyle w:val="FontStyle13"/>
          <w:b w:val="0"/>
          <w:sz w:val="28"/>
          <w:szCs w:val="28"/>
        </w:rPr>
        <w:t xml:space="preserve">,  в том числе </w:t>
      </w:r>
      <w:r>
        <w:rPr>
          <w:rStyle w:val="FontStyle13"/>
          <w:b w:val="0"/>
          <w:sz w:val="28"/>
          <w:szCs w:val="28"/>
        </w:rPr>
        <w:t>на</w:t>
      </w:r>
      <w:r w:rsidR="00B1094A">
        <w:rPr>
          <w:rStyle w:val="FontStyle13"/>
          <w:b w:val="0"/>
          <w:sz w:val="28"/>
          <w:szCs w:val="28"/>
        </w:rPr>
        <w:t xml:space="preserve"> </w:t>
      </w:r>
      <w:r>
        <w:rPr>
          <w:rStyle w:val="FontStyle13"/>
          <w:b w:val="0"/>
          <w:sz w:val="28"/>
          <w:szCs w:val="28"/>
        </w:rPr>
        <w:t>полугодия</w:t>
      </w:r>
      <w:r w:rsidRPr="006A3D76">
        <w:rPr>
          <w:rStyle w:val="FontStyle13"/>
          <w:b w:val="0"/>
          <w:sz w:val="28"/>
          <w:szCs w:val="28"/>
        </w:rPr>
        <w:t>, в соответствии с видом занятий,</w:t>
      </w:r>
      <w:r w:rsidR="00B1094A">
        <w:rPr>
          <w:rStyle w:val="FontStyle13"/>
          <w:b w:val="0"/>
          <w:sz w:val="28"/>
          <w:szCs w:val="28"/>
        </w:rPr>
        <w:t xml:space="preserve"> </w:t>
      </w:r>
      <w:r w:rsidRPr="006A3D76">
        <w:rPr>
          <w:rStyle w:val="FontStyle13"/>
          <w:b w:val="0"/>
          <w:sz w:val="28"/>
          <w:szCs w:val="28"/>
        </w:rPr>
        <w:t>а также отобража</w:t>
      </w:r>
      <w:r>
        <w:rPr>
          <w:rStyle w:val="FontStyle13"/>
          <w:b w:val="0"/>
          <w:sz w:val="28"/>
          <w:szCs w:val="28"/>
        </w:rPr>
        <w:t>ю</w:t>
      </w:r>
      <w:r w:rsidRPr="006A3D76">
        <w:rPr>
          <w:rStyle w:val="FontStyle13"/>
          <w:b w:val="0"/>
          <w:sz w:val="28"/>
          <w:szCs w:val="28"/>
        </w:rPr>
        <w:t xml:space="preserve">тся </w:t>
      </w:r>
      <w:r>
        <w:rPr>
          <w:rStyle w:val="FontStyle13"/>
          <w:b w:val="0"/>
          <w:sz w:val="28"/>
          <w:szCs w:val="28"/>
        </w:rPr>
        <w:t xml:space="preserve">консультации без учета в </w:t>
      </w:r>
      <w:r w:rsidR="001E4209">
        <w:rPr>
          <w:rStyle w:val="FontStyle13"/>
          <w:b w:val="0"/>
          <w:sz w:val="28"/>
          <w:szCs w:val="28"/>
        </w:rPr>
        <w:t>графе</w:t>
      </w:r>
      <w:r w:rsidR="00B1094A">
        <w:rPr>
          <w:rStyle w:val="FontStyle13"/>
          <w:b w:val="0"/>
          <w:sz w:val="28"/>
          <w:szCs w:val="28"/>
        </w:rPr>
        <w:t xml:space="preserve"> </w:t>
      </w:r>
      <w:r w:rsidR="001E4209">
        <w:rPr>
          <w:rStyle w:val="FontStyle13"/>
          <w:b w:val="0"/>
          <w:sz w:val="28"/>
          <w:szCs w:val="28"/>
        </w:rPr>
        <w:t>«В</w:t>
      </w:r>
      <w:r>
        <w:rPr>
          <w:rStyle w:val="FontStyle13"/>
          <w:b w:val="0"/>
          <w:sz w:val="28"/>
          <w:szCs w:val="28"/>
        </w:rPr>
        <w:t>сего</w:t>
      </w:r>
      <w:r w:rsidR="001E4209">
        <w:rPr>
          <w:rStyle w:val="FontStyle13"/>
          <w:b w:val="0"/>
          <w:sz w:val="28"/>
          <w:szCs w:val="28"/>
        </w:rPr>
        <w:t>»</w:t>
      </w:r>
    </w:p>
    <w:p w:rsidR="00FC7060" w:rsidRDefault="006A3D76" w:rsidP="0033347E">
      <w:pPr>
        <w:pStyle w:val="Style3"/>
        <w:widowControl/>
        <w:spacing w:line="240" w:lineRule="auto"/>
        <w:ind w:right="139" w:firstLine="689"/>
        <w:jc w:val="both"/>
        <w:rPr>
          <w:sz w:val="28"/>
          <w:szCs w:val="28"/>
        </w:rPr>
      </w:pPr>
      <w:r w:rsidRPr="00A62A45">
        <w:rPr>
          <w:sz w:val="28"/>
          <w:szCs w:val="28"/>
        </w:rPr>
        <w:t xml:space="preserve">Если </w:t>
      </w:r>
      <w:r w:rsidR="001E4209">
        <w:rPr>
          <w:sz w:val="28"/>
          <w:szCs w:val="28"/>
        </w:rPr>
        <w:t>предмет</w:t>
      </w:r>
      <w:r w:rsidRPr="00A62A45">
        <w:rPr>
          <w:sz w:val="28"/>
          <w:szCs w:val="28"/>
        </w:rPr>
        <w:t xml:space="preserve"> изучается во всех группах  курса</w:t>
      </w:r>
      <w:r w:rsidR="00B1094A">
        <w:rPr>
          <w:sz w:val="28"/>
          <w:szCs w:val="28"/>
        </w:rPr>
        <w:t xml:space="preserve"> </w:t>
      </w:r>
      <w:r>
        <w:rPr>
          <w:sz w:val="28"/>
          <w:szCs w:val="28"/>
        </w:rPr>
        <w:t>или специальности</w:t>
      </w:r>
      <w:r w:rsidRPr="00A62A45">
        <w:rPr>
          <w:sz w:val="28"/>
          <w:szCs w:val="28"/>
        </w:rPr>
        <w:t>, то  в  строке «</w:t>
      </w:r>
      <w:r>
        <w:rPr>
          <w:sz w:val="28"/>
          <w:szCs w:val="28"/>
        </w:rPr>
        <w:t>№</w:t>
      </w:r>
      <w:r w:rsidRPr="00A62A45">
        <w:rPr>
          <w:sz w:val="28"/>
          <w:szCs w:val="28"/>
        </w:rPr>
        <w:t xml:space="preserve"> групп» разрешается указывать </w:t>
      </w:r>
      <w:r>
        <w:rPr>
          <w:sz w:val="28"/>
          <w:szCs w:val="28"/>
        </w:rPr>
        <w:t>«</w:t>
      </w:r>
      <w:r w:rsidRPr="00A62A45">
        <w:rPr>
          <w:sz w:val="28"/>
          <w:szCs w:val="28"/>
        </w:rPr>
        <w:t>Для  групп 1 курса»</w:t>
      </w:r>
      <w:r w:rsidR="00D65AA1">
        <w:rPr>
          <w:sz w:val="28"/>
          <w:szCs w:val="28"/>
        </w:rPr>
        <w:t>.</w:t>
      </w:r>
    </w:p>
    <w:p w:rsidR="006A3D76" w:rsidRPr="00A62A45" w:rsidRDefault="006A3D76" w:rsidP="0033347E">
      <w:pPr>
        <w:pStyle w:val="Style3"/>
        <w:widowControl/>
        <w:spacing w:line="240" w:lineRule="auto"/>
        <w:ind w:right="139" w:firstLine="689"/>
        <w:jc w:val="both"/>
        <w:rPr>
          <w:rStyle w:val="FontStyle13"/>
          <w:b w:val="0"/>
          <w:sz w:val="28"/>
          <w:szCs w:val="28"/>
        </w:rPr>
      </w:pPr>
      <w:r>
        <w:rPr>
          <w:sz w:val="28"/>
          <w:szCs w:val="28"/>
        </w:rPr>
        <w:t>В графе  «Лабораторные, практические занятия» клетка делится по диагонали  и над диагональю  указывается количество  часов,</w:t>
      </w:r>
      <w:r w:rsidR="00B10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предусмотренное для </w:t>
      </w:r>
      <w:r>
        <w:rPr>
          <w:sz w:val="28"/>
          <w:szCs w:val="28"/>
        </w:rPr>
        <w:lastRenderedPageBreak/>
        <w:t>лабораторных  занятий (работ), а под диагональю – на практические занятия (работы).</w:t>
      </w:r>
    </w:p>
    <w:p w:rsidR="006A3D76" w:rsidRDefault="006A3D76" w:rsidP="0033347E">
      <w:pPr>
        <w:pStyle w:val="Style3"/>
        <w:widowControl/>
        <w:spacing w:line="240" w:lineRule="auto"/>
        <w:ind w:right="139" w:firstLine="689"/>
        <w:jc w:val="both"/>
        <w:rPr>
          <w:sz w:val="28"/>
          <w:szCs w:val="28"/>
        </w:rPr>
      </w:pPr>
      <w:r w:rsidRPr="00A62A45">
        <w:rPr>
          <w:rStyle w:val="FontStyle13"/>
          <w:sz w:val="28"/>
          <w:szCs w:val="28"/>
        </w:rPr>
        <w:t>-</w:t>
      </w:r>
      <w:r w:rsidRPr="00A62A45">
        <w:rPr>
          <w:color w:val="000000"/>
          <w:sz w:val="28"/>
          <w:szCs w:val="28"/>
        </w:rPr>
        <w:t xml:space="preserve"> номера ОКР и номера занятий проведения ОКР в соответствии с нумерацией занятий </w:t>
      </w:r>
      <w:r>
        <w:rPr>
          <w:color w:val="000000"/>
          <w:sz w:val="28"/>
          <w:szCs w:val="28"/>
        </w:rPr>
        <w:t xml:space="preserve">в графе 1, </w:t>
      </w:r>
      <w:r w:rsidRPr="00611C34">
        <w:rPr>
          <w:sz w:val="28"/>
          <w:szCs w:val="28"/>
        </w:rPr>
        <w:t>а в скобках в соответствии с графами 1.1-1.3</w:t>
      </w:r>
      <w:r>
        <w:rPr>
          <w:sz w:val="28"/>
          <w:szCs w:val="28"/>
        </w:rPr>
        <w:t>;</w:t>
      </w:r>
    </w:p>
    <w:p w:rsidR="006A3D76" w:rsidRPr="00A62A45" w:rsidRDefault="006A3D76" w:rsidP="0033347E">
      <w:pPr>
        <w:pStyle w:val="Style3"/>
        <w:widowControl/>
        <w:spacing w:line="240" w:lineRule="auto"/>
        <w:ind w:right="139" w:firstLine="689"/>
        <w:jc w:val="both"/>
        <w:rPr>
          <w:bCs/>
          <w:sz w:val="28"/>
          <w:szCs w:val="28"/>
        </w:rPr>
      </w:pPr>
      <w:r w:rsidRPr="00A62A45">
        <w:rPr>
          <w:color w:val="000000"/>
          <w:sz w:val="28"/>
          <w:szCs w:val="28"/>
        </w:rPr>
        <w:t xml:space="preserve">- орган, утвердивший учебную программу, в соответствии с которой составлен </w:t>
      </w:r>
      <w:r w:rsidR="001E4209">
        <w:rPr>
          <w:color w:val="000000"/>
          <w:sz w:val="28"/>
          <w:szCs w:val="28"/>
        </w:rPr>
        <w:t>перспективно</w:t>
      </w:r>
      <w:r w:rsidRPr="00A62A45">
        <w:rPr>
          <w:color w:val="000000"/>
          <w:sz w:val="28"/>
          <w:szCs w:val="28"/>
        </w:rPr>
        <w:t xml:space="preserve">-тематический план, год утверждения. </w:t>
      </w:r>
    </w:p>
    <w:p w:rsidR="006A3D76" w:rsidRPr="00A62A45" w:rsidRDefault="006A3D76" w:rsidP="0033347E">
      <w:pPr>
        <w:pStyle w:val="40"/>
        <w:shd w:val="clear" w:color="auto" w:fill="auto"/>
        <w:tabs>
          <w:tab w:val="left" w:pos="1654"/>
        </w:tabs>
        <w:ind w:right="139" w:firstLine="689"/>
        <w:rPr>
          <w:sz w:val="28"/>
          <w:szCs w:val="28"/>
        </w:rPr>
      </w:pPr>
      <w:r w:rsidRPr="00A62A45">
        <w:rPr>
          <w:sz w:val="28"/>
          <w:szCs w:val="28"/>
        </w:rPr>
        <w:t xml:space="preserve">Если </w:t>
      </w:r>
      <w:r w:rsidR="001E4209">
        <w:rPr>
          <w:sz w:val="28"/>
          <w:szCs w:val="28"/>
        </w:rPr>
        <w:t>перспективно</w:t>
      </w:r>
      <w:r w:rsidRPr="00A62A45">
        <w:rPr>
          <w:sz w:val="28"/>
          <w:szCs w:val="28"/>
        </w:rPr>
        <w:t>-тематический план составлен на основ</w:t>
      </w:r>
      <w:r>
        <w:rPr>
          <w:sz w:val="28"/>
          <w:szCs w:val="28"/>
        </w:rPr>
        <w:t>ании</w:t>
      </w:r>
      <w:r w:rsidRPr="00A62A45">
        <w:rPr>
          <w:sz w:val="28"/>
          <w:szCs w:val="28"/>
        </w:rPr>
        <w:t xml:space="preserve"> типовой учебной</w:t>
      </w:r>
      <w:r w:rsidR="00B1094A">
        <w:rPr>
          <w:sz w:val="28"/>
          <w:szCs w:val="28"/>
        </w:rPr>
        <w:t xml:space="preserve"> </w:t>
      </w:r>
      <w:r w:rsidRPr="00A62A45">
        <w:rPr>
          <w:sz w:val="28"/>
          <w:szCs w:val="28"/>
        </w:rPr>
        <w:t xml:space="preserve">программы, то указывается: </w:t>
      </w:r>
      <w:r w:rsidRPr="00A62A45">
        <w:rPr>
          <w:rStyle w:val="40pt"/>
          <w:sz w:val="28"/>
          <w:szCs w:val="28"/>
        </w:rPr>
        <w:t>«Составлен в соответствии с типовой учебной программой</w:t>
      </w:r>
      <w:r>
        <w:rPr>
          <w:rStyle w:val="40pt"/>
          <w:sz w:val="28"/>
          <w:szCs w:val="28"/>
        </w:rPr>
        <w:t>,</w:t>
      </w:r>
      <w:r w:rsidRPr="00A62A45">
        <w:rPr>
          <w:rStyle w:val="40pt"/>
          <w:sz w:val="28"/>
          <w:szCs w:val="28"/>
        </w:rPr>
        <w:t xml:space="preserve"> утвержденной Министерством образования Республики Беларусь»</w:t>
      </w:r>
      <w:r w:rsidRPr="00A62A45">
        <w:rPr>
          <w:sz w:val="28"/>
          <w:szCs w:val="28"/>
        </w:rPr>
        <w:t xml:space="preserve"> и ставится </w:t>
      </w:r>
      <w:r>
        <w:rPr>
          <w:sz w:val="28"/>
          <w:szCs w:val="28"/>
        </w:rPr>
        <w:t>год утверждени</w:t>
      </w:r>
      <w:proofErr w:type="gramStart"/>
      <w:r>
        <w:rPr>
          <w:sz w:val="28"/>
          <w:szCs w:val="28"/>
        </w:rPr>
        <w:t>я</w:t>
      </w:r>
      <w:r w:rsidRPr="00A62A45">
        <w:rPr>
          <w:rStyle w:val="40pt"/>
          <w:sz w:val="28"/>
          <w:szCs w:val="28"/>
        </w:rPr>
        <w:t>(</w:t>
      </w:r>
      <w:proofErr w:type="gramEnd"/>
      <w:r w:rsidRPr="00A62A45">
        <w:rPr>
          <w:rStyle w:val="40pt"/>
          <w:sz w:val="28"/>
          <w:szCs w:val="28"/>
        </w:rPr>
        <w:t>например, 2009 г.).</w:t>
      </w:r>
      <w:r w:rsidRPr="00A62A45">
        <w:rPr>
          <w:sz w:val="28"/>
          <w:szCs w:val="28"/>
        </w:rPr>
        <w:t xml:space="preserve"> Если </w:t>
      </w:r>
      <w:r w:rsidR="001E4209">
        <w:rPr>
          <w:sz w:val="28"/>
          <w:szCs w:val="28"/>
        </w:rPr>
        <w:t>перспективно</w:t>
      </w:r>
      <w:r w:rsidRPr="00A62A45">
        <w:rPr>
          <w:sz w:val="28"/>
          <w:szCs w:val="28"/>
        </w:rPr>
        <w:t xml:space="preserve">-тематический план составлен на основе учебной программы, то указывается: </w:t>
      </w:r>
      <w:r w:rsidRPr="00A62A45">
        <w:rPr>
          <w:rStyle w:val="40pt"/>
          <w:sz w:val="28"/>
          <w:szCs w:val="28"/>
        </w:rPr>
        <w:t>«Составлен в соответствии с учебной программой</w:t>
      </w:r>
      <w:r>
        <w:rPr>
          <w:rStyle w:val="40pt"/>
          <w:sz w:val="28"/>
          <w:szCs w:val="28"/>
        </w:rPr>
        <w:t>,</w:t>
      </w:r>
      <w:r w:rsidR="00B1094A">
        <w:rPr>
          <w:rStyle w:val="40pt"/>
          <w:sz w:val="28"/>
          <w:szCs w:val="28"/>
        </w:rPr>
        <w:t xml:space="preserve"> </w:t>
      </w:r>
      <w:r w:rsidRPr="00A62A45">
        <w:rPr>
          <w:rStyle w:val="40pt"/>
          <w:sz w:val="28"/>
          <w:szCs w:val="28"/>
        </w:rPr>
        <w:t xml:space="preserve">утверждённой </w:t>
      </w:r>
      <w:r w:rsidR="001E4209">
        <w:rPr>
          <w:rStyle w:val="40pt"/>
          <w:sz w:val="28"/>
          <w:szCs w:val="28"/>
        </w:rPr>
        <w:t>управлением образования Гродненского  облисполкома</w:t>
      </w:r>
      <w:r>
        <w:rPr>
          <w:rStyle w:val="40pt"/>
          <w:sz w:val="28"/>
          <w:szCs w:val="28"/>
        </w:rPr>
        <w:t xml:space="preserve">» </w:t>
      </w:r>
      <w:r w:rsidRPr="001E4209">
        <w:rPr>
          <w:rStyle w:val="40pt"/>
          <w:i w:val="0"/>
          <w:sz w:val="28"/>
          <w:szCs w:val="28"/>
        </w:rPr>
        <w:t>и</w:t>
      </w:r>
      <w:r w:rsidR="00B1094A">
        <w:rPr>
          <w:rStyle w:val="40pt"/>
          <w:i w:val="0"/>
          <w:sz w:val="28"/>
          <w:szCs w:val="28"/>
        </w:rPr>
        <w:t xml:space="preserve"> </w:t>
      </w:r>
      <w:r w:rsidRPr="00A62A45">
        <w:rPr>
          <w:sz w:val="28"/>
          <w:szCs w:val="28"/>
        </w:rPr>
        <w:t xml:space="preserve">ставится </w:t>
      </w:r>
      <w:r>
        <w:rPr>
          <w:sz w:val="28"/>
          <w:szCs w:val="28"/>
        </w:rPr>
        <w:t>год утверждения</w:t>
      </w:r>
      <w:r w:rsidRPr="00A62A45">
        <w:rPr>
          <w:sz w:val="28"/>
          <w:szCs w:val="28"/>
        </w:rPr>
        <w:t>.</w:t>
      </w:r>
    </w:p>
    <w:p w:rsidR="006A3D76" w:rsidRPr="001E4209" w:rsidRDefault="006A3D76" w:rsidP="0033347E">
      <w:pPr>
        <w:pStyle w:val="40"/>
        <w:shd w:val="clear" w:color="auto" w:fill="auto"/>
        <w:tabs>
          <w:tab w:val="left" w:pos="1654"/>
        </w:tabs>
        <w:ind w:right="20" w:firstLine="689"/>
        <w:rPr>
          <w:rStyle w:val="40pt0"/>
          <w:b w:val="0"/>
          <w:sz w:val="28"/>
          <w:szCs w:val="28"/>
        </w:rPr>
      </w:pPr>
      <w:r w:rsidRPr="001E4209">
        <w:rPr>
          <w:rStyle w:val="40pt0"/>
          <w:b w:val="0"/>
          <w:sz w:val="28"/>
          <w:szCs w:val="28"/>
        </w:rPr>
        <w:t>- подпись  разработчика</w:t>
      </w:r>
      <w:proofErr w:type="gramStart"/>
      <w:r w:rsidRPr="001E4209">
        <w:rPr>
          <w:rStyle w:val="40pt0"/>
          <w:b w:val="0"/>
          <w:sz w:val="28"/>
          <w:szCs w:val="28"/>
        </w:rPr>
        <w:t xml:space="preserve"> (-</w:t>
      </w:r>
      <w:proofErr w:type="gramEnd"/>
      <w:r w:rsidRPr="001E4209">
        <w:rPr>
          <w:rStyle w:val="40pt0"/>
          <w:b w:val="0"/>
          <w:sz w:val="28"/>
          <w:szCs w:val="28"/>
        </w:rPr>
        <w:t xml:space="preserve">ков) </w:t>
      </w:r>
      <w:r w:rsidR="001E4209">
        <w:rPr>
          <w:rStyle w:val="40pt0"/>
          <w:b w:val="0"/>
          <w:sz w:val="28"/>
          <w:szCs w:val="28"/>
        </w:rPr>
        <w:t>перспективно</w:t>
      </w:r>
      <w:r w:rsidRPr="001E4209">
        <w:rPr>
          <w:rStyle w:val="40pt0"/>
          <w:b w:val="0"/>
          <w:sz w:val="28"/>
          <w:szCs w:val="28"/>
        </w:rPr>
        <w:t>-тематического плана;</w:t>
      </w:r>
    </w:p>
    <w:p w:rsidR="006A3D76" w:rsidRPr="001E4209" w:rsidRDefault="006A3D76" w:rsidP="0033347E">
      <w:pPr>
        <w:pStyle w:val="40"/>
        <w:shd w:val="clear" w:color="auto" w:fill="auto"/>
        <w:tabs>
          <w:tab w:val="left" w:pos="1654"/>
        </w:tabs>
        <w:ind w:right="20" w:firstLine="689"/>
        <w:rPr>
          <w:rStyle w:val="40pt0"/>
          <w:b w:val="0"/>
          <w:sz w:val="28"/>
          <w:szCs w:val="28"/>
        </w:rPr>
      </w:pPr>
      <w:r w:rsidRPr="001E4209">
        <w:rPr>
          <w:rStyle w:val="40pt0"/>
          <w:b w:val="0"/>
          <w:sz w:val="28"/>
          <w:szCs w:val="28"/>
        </w:rPr>
        <w:t xml:space="preserve">- подпись  методиста, согласовывающего  </w:t>
      </w:r>
      <w:r w:rsidR="001E4209">
        <w:rPr>
          <w:rStyle w:val="40pt0"/>
          <w:b w:val="0"/>
          <w:sz w:val="28"/>
          <w:szCs w:val="28"/>
        </w:rPr>
        <w:t>перспективно</w:t>
      </w:r>
      <w:r w:rsidRPr="001E4209">
        <w:rPr>
          <w:rStyle w:val="40pt0"/>
          <w:b w:val="0"/>
          <w:sz w:val="28"/>
          <w:szCs w:val="28"/>
        </w:rPr>
        <w:t>-тематический план;</w:t>
      </w:r>
    </w:p>
    <w:p w:rsidR="006A3D76" w:rsidRPr="001E4209" w:rsidRDefault="006A3D76" w:rsidP="0033347E">
      <w:pPr>
        <w:pStyle w:val="40"/>
        <w:shd w:val="clear" w:color="auto" w:fill="auto"/>
        <w:tabs>
          <w:tab w:val="left" w:pos="1654"/>
        </w:tabs>
        <w:ind w:right="139" w:firstLine="689"/>
        <w:rPr>
          <w:rStyle w:val="40pt0"/>
          <w:b w:val="0"/>
          <w:sz w:val="28"/>
          <w:szCs w:val="28"/>
        </w:rPr>
      </w:pPr>
      <w:r w:rsidRPr="001E4209">
        <w:rPr>
          <w:rStyle w:val="40pt0"/>
          <w:b w:val="0"/>
          <w:sz w:val="28"/>
          <w:szCs w:val="28"/>
        </w:rPr>
        <w:t xml:space="preserve">- наименование цикловой комиссии, рассматривающей </w:t>
      </w:r>
      <w:r w:rsidR="001E4209">
        <w:rPr>
          <w:rStyle w:val="40pt0"/>
          <w:b w:val="0"/>
          <w:sz w:val="28"/>
          <w:szCs w:val="28"/>
        </w:rPr>
        <w:t>перспективно</w:t>
      </w:r>
      <w:r w:rsidRPr="001E4209">
        <w:rPr>
          <w:rStyle w:val="40pt0"/>
          <w:b w:val="0"/>
          <w:sz w:val="28"/>
          <w:szCs w:val="28"/>
        </w:rPr>
        <w:t>-тематический план (в соответствии с приказом), номер и дата протокола, подпись председателя цикловой комиссии.</w:t>
      </w:r>
    </w:p>
    <w:p w:rsidR="006A3D76" w:rsidRPr="00D65AA1" w:rsidRDefault="006A3D76" w:rsidP="0033347E">
      <w:pPr>
        <w:pStyle w:val="40"/>
        <w:shd w:val="clear" w:color="auto" w:fill="auto"/>
        <w:tabs>
          <w:tab w:val="left" w:pos="1654"/>
        </w:tabs>
        <w:ind w:right="20" w:firstLine="689"/>
        <w:rPr>
          <w:sz w:val="28"/>
          <w:szCs w:val="28"/>
        </w:rPr>
      </w:pPr>
      <w:r w:rsidRPr="00D65AA1">
        <w:rPr>
          <w:sz w:val="28"/>
          <w:szCs w:val="28"/>
        </w:rPr>
        <w:t>3.3</w:t>
      </w:r>
      <w:r w:rsidR="001E4209" w:rsidRPr="00D65AA1">
        <w:rPr>
          <w:sz w:val="28"/>
          <w:szCs w:val="28"/>
        </w:rPr>
        <w:t>.</w:t>
      </w:r>
      <w:r w:rsidR="00CF1569">
        <w:rPr>
          <w:sz w:val="28"/>
          <w:szCs w:val="28"/>
        </w:rPr>
        <w:t>*</w:t>
      </w:r>
      <w:r w:rsidR="00B1094A">
        <w:rPr>
          <w:sz w:val="28"/>
          <w:szCs w:val="28"/>
        </w:rPr>
        <w:t xml:space="preserve"> </w:t>
      </w:r>
      <w:r w:rsidRPr="00D65AA1">
        <w:rPr>
          <w:sz w:val="28"/>
          <w:szCs w:val="28"/>
        </w:rPr>
        <w:t xml:space="preserve">В  графах содержания </w:t>
      </w:r>
      <w:r w:rsidR="001E4209" w:rsidRPr="00D65AA1">
        <w:rPr>
          <w:sz w:val="28"/>
          <w:szCs w:val="28"/>
        </w:rPr>
        <w:t>перспективно</w:t>
      </w:r>
      <w:r w:rsidRPr="00D65AA1">
        <w:rPr>
          <w:sz w:val="28"/>
          <w:szCs w:val="28"/>
        </w:rPr>
        <w:t xml:space="preserve">-тематического плана </w:t>
      </w:r>
      <w:r w:rsidR="00807921" w:rsidRPr="00C42E91">
        <w:rPr>
          <w:b/>
          <w:sz w:val="28"/>
          <w:szCs w:val="28"/>
        </w:rPr>
        <w:t xml:space="preserve">общеобразовательных </w:t>
      </w:r>
      <w:r w:rsidR="00F24874" w:rsidRPr="00C42E91">
        <w:rPr>
          <w:b/>
          <w:sz w:val="28"/>
          <w:szCs w:val="28"/>
        </w:rPr>
        <w:t xml:space="preserve">и </w:t>
      </w:r>
      <w:proofErr w:type="spellStart"/>
      <w:r w:rsidR="00F24874" w:rsidRPr="00C42E91">
        <w:rPr>
          <w:b/>
          <w:sz w:val="28"/>
          <w:szCs w:val="28"/>
        </w:rPr>
        <w:t>общепрофессиональных</w:t>
      </w:r>
      <w:proofErr w:type="spellEnd"/>
      <w:r w:rsidR="00F24874" w:rsidRPr="00C42E91">
        <w:rPr>
          <w:b/>
          <w:sz w:val="28"/>
          <w:szCs w:val="28"/>
        </w:rPr>
        <w:t xml:space="preserve"> </w:t>
      </w:r>
      <w:r w:rsidR="00807921" w:rsidRPr="00C42E91">
        <w:rPr>
          <w:b/>
          <w:sz w:val="28"/>
          <w:szCs w:val="28"/>
        </w:rPr>
        <w:t>предметов</w:t>
      </w:r>
      <w:r w:rsidR="00B1094A">
        <w:rPr>
          <w:b/>
          <w:sz w:val="28"/>
          <w:szCs w:val="28"/>
        </w:rPr>
        <w:t xml:space="preserve"> </w:t>
      </w:r>
      <w:r w:rsidRPr="00D65AA1">
        <w:rPr>
          <w:sz w:val="28"/>
          <w:szCs w:val="28"/>
        </w:rPr>
        <w:t>должны быть приведены:</w:t>
      </w:r>
    </w:p>
    <w:p w:rsidR="006A3D76" w:rsidRPr="00A62A45" w:rsidRDefault="006A3D76" w:rsidP="0033347E">
      <w:pPr>
        <w:pStyle w:val="40"/>
        <w:shd w:val="clear" w:color="auto" w:fill="auto"/>
        <w:tabs>
          <w:tab w:val="left" w:pos="1654"/>
        </w:tabs>
        <w:ind w:right="20" w:firstLine="689"/>
        <w:rPr>
          <w:sz w:val="28"/>
          <w:szCs w:val="28"/>
        </w:rPr>
      </w:pPr>
      <w:r>
        <w:rPr>
          <w:sz w:val="28"/>
          <w:szCs w:val="28"/>
        </w:rPr>
        <w:t>3.3.1</w:t>
      </w:r>
      <w:proofErr w:type="gramStart"/>
      <w:r w:rsidR="00B1094A">
        <w:rPr>
          <w:sz w:val="28"/>
          <w:szCs w:val="28"/>
        </w:rPr>
        <w:t xml:space="preserve"> </w:t>
      </w:r>
      <w:r w:rsidRPr="00A62A45">
        <w:rPr>
          <w:sz w:val="28"/>
          <w:szCs w:val="28"/>
        </w:rPr>
        <w:t>В</w:t>
      </w:r>
      <w:proofErr w:type="gramEnd"/>
      <w:r w:rsidRPr="00A62A45">
        <w:rPr>
          <w:sz w:val="28"/>
          <w:szCs w:val="28"/>
        </w:rPr>
        <w:t xml:space="preserve"> графе 1 «№</w:t>
      </w:r>
      <w:r>
        <w:rPr>
          <w:sz w:val="28"/>
          <w:szCs w:val="28"/>
        </w:rPr>
        <w:t>№</w:t>
      </w:r>
      <w:r w:rsidRPr="00A62A45">
        <w:rPr>
          <w:sz w:val="28"/>
          <w:szCs w:val="28"/>
        </w:rPr>
        <w:t xml:space="preserve"> учебных занятий» последовательно проставляются номера занятий</w:t>
      </w:r>
      <w:r>
        <w:rPr>
          <w:sz w:val="28"/>
          <w:szCs w:val="28"/>
        </w:rPr>
        <w:t>;</w:t>
      </w:r>
    </w:p>
    <w:p w:rsidR="009B7CA3" w:rsidRPr="00611C34" w:rsidRDefault="006A3D76" w:rsidP="009B7CA3">
      <w:pPr>
        <w:pStyle w:val="Style3"/>
        <w:widowControl/>
        <w:spacing w:line="240" w:lineRule="auto"/>
        <w:ind w:right="139" w:firstLine="689"/>
        <w:jc w:val="both"/>
        <w:rPr>
          <w:sz w:val="28"/>
          <w:szCs w:val="28"/>
        </w:rPr>
      </w:pPr>
      <w:r w:rsidRPr="00A62A45">
        <w:rPr>
          <w:sz w:val="28"/>
          <w:szCs w:val="28"/>
        </w:rPr>
        <w:t>3.3.2</w:t>
      </w:r>
      <w:proofErr w:type="gramStart"/>
      <w:r w:rsidR="00B1094A">
        <w:rPr>
          <w:sz w:val="28"/>
          <w:szCs w:val="28"/>
        </w:rPr>
        <w:t xml:space="preserve"> </w:t>
      </w:r>
      <w:r w:rsidRPr="00A62A45">
        <w:rPr>
          <w:sz w:val="28"/>
          <w:szCs w:val="28"/>
        </w:rPr>
        <w:t>Д</w:t>
      </w:r>
      <w:proofErr w:type="gramEnd"/>
      <w:r w:rsidRPr="00A62A45">
        <w:rPr>
          <w:sz w:val="28"/>
          <w:szCs w:val="28"/>
        </w:rPr>
        <w:t>ля учета проведенных занятий в графах 1.1, 1.2, 1.3</w:t>
      </w:r>
      <w:r>
        <w:rPr>
          <w:sz w:val="28"/>
          <w:szCs w:val="28"/>
        </w:rPr>
        <w:t xml:space="preserve">, </w:t>
      </w:r>
      <w:r w:rsidRPr="00A62A45">
        <w:rPr>
          <w:sz w:val="28"/>
          <w:szCs w:val="28"/>
        </w:rPr>
        <w:t xml:space="preserve">последовательно проставляются номера занятий по </w:t>
      </w:r>
      <w:r w:rsidR="00807921">
        <w:rPr>
          <w:sz w:val="28"/>
          <w:szCs w:val="28"/>
        </w:rPr>
        <w:t>полугодиям</w:t>
      </w:r>
      <w:r w:rsidRPr="00A62A45">
        <w:rPr>
          <w:sz w:val="28"/>
          <w:szCs w:val="28"/>
        </w:rPr>
        <w:t xml:space="preserve"> с учетом  графика учебного процесса</w:t>
      </w:r>
      <w:r w:rsidR="009B7CA3">
        <w:rPr>
          <w:sz w:val="28"/>
          <w:szCs w:val="28"/>
        </w:rPr>
        <w:t xml:space="preserve">; новый учебный год начинается с порядкового № 1.  </w:t>
      </w:r>
    </w:p>
    <w:p w:rsidR="006A3D76" w:rsidRPr="00807921" w:rsidRDefault="006A3D76" w:rsidP="0033347E">
      <w:pPr>
        <w:pStyle w:val="Style3"/>
        <w:widowControl/>
        <w:spacing w:line="240" w:lineRule="auto"/>
        <w:ind w:firstLine="689"/>
        <w:jc w:val="both"/>
        <w:rPr>
          <w:rStyle w:val="FontStyle13"/>
          <w:b w:val="0"/>
          <w:spacing w:val="-6"/>
          <w:sz w:val="28"/>
          <w:szCs w:val="28"/>
        </w:rPr>
      </w:pPr>
      <w:r w:rsidRPr="00807921">
        <w:rPr>
          <w:sz w:val="28"/>
          <w:szCs w:val="28"/>
        </w:rPr>
        <w:t>3.3.3</w:t>
      </w:r>
      <w:proofErr w:type="gramStart"/>
      <w:r w:rsidR="00B1094A">
        <w:rPr>
          <w:sz w:val="28"/>
          <w:szCs w:val="28"/>
        </w:rPr>
        <w:t xml:space="preserve"> </w:t>
      </w:r>
      <w:r w:rsidRPr="00807921">
        <w:rPr>
          <w:rStyle w:val="FontStyle13"/>
          <w:b w:val="0"/>
          <w:spacing w:val="-6"/>
          <w:sz w:val="28"/>
          <w:szCs w:val="28"/>
        </w:rPr>
        <w:t>В</w:t>
      </w:r>
      <w:proofErr w:type="gramEnd"/>
      <w:r w:rsidRPr="00807921">
        <w:rPr>
          <w:rStyle w:val="FontStyle13"/>
          <w:b w:val="0"/>
          <w:spacing w:val="-6"/>
          <w:sz w:val="28"/>
          <w:szCs w:val="28"/>
        </w:rPr>
        <w:t xml:space="preserve"> графе 2 последовательно записываются наименования разделов</w:t>
      </w:r>
      <w:r w:rsidR="00A27679">
        <w:rPr>
          <w:rStyle w:val="FontStyle13"/>
          <w:b w:val="0"/>
          <w:spacing w:val="-6"/>
          <w:sz w:val="28"/>
          <w:szCs w:val="28"/>
        </w:rPr>
        <w:t xml:space="preserve"> </w:t>
      </w:r>
      <w:r w:rsidRPr="00807921">
        <w:rPr>
          <w:rStyle w:val="FontStyle13"/>
          <w:b w:val="0"/>
          <w:sz w:val="28"/>
          <w:szCs w:val="28"/>
        </w:rPr>
        <w:t>(выделяется полужирным начертанием)</w:t>
      </w:r>
      <w:r w:rsidRPr="00807921">
        <w:rPr>
          <w:rStyle w:val="FontStyle13"/>
          <w:b w:val="0"/>
          <w:spacing w:val="-6"/>
          <w:sz w:val="28"/>
          <w:szCs w:val="28"/>
        </w:rPr>
        <w:t>, наименования тем учебной программы</w:t>
      </w:r>
      <w:r w:rsidR="00221C8C" w:rsidRPr="00221C8C">
        <w:rPr>
          <w:rStyle w:val="FontStyle13"/>
          <w:b w:val="0"/>
          <w:spacing w:val="-6"/>
          <w:sz w:val="28"/>
          <w:szCs w:val="28"/>
        </w:rPr>
        <w:t xml:space="preserve"> </w:t>
      </w:r>
      <w:r w:rsidRPr="00807921">
        <w:rPr>
          <w:rStyle w:val="FontStyle13"/>
          <w:b w:val="0"/>
          <w:sz w:val="28"/>
          <w:szCs w:val="28"/>
        </w:rPr>
        <w:t>(выделяется</w:t>
      </w:r>
      <w:r w:rsidR="00B1094A">
        <w:rPr>
          <w:rStyle w:val="FontStyle13"/>
          <w:b w:val="0"/>
          <w:sz w:val="28"/>
          <w:szCs w:val="28"/>
        </w:rPr>
        <w:t xml:space="preserve"> </w:t>
      </w:r>
      <w:r w:rsidRPr="00807921">
        <w:rPr>
          <w:rStyle w:val="FontStyle13"/>
          <w:b w:val="0"/>
          <w:sz w:val="28"/>
          <w:szCs w:val="28"/>
        </w:rPr>
        <w:t>полужирным начертанием с курсивом)</w:t>
      </w:r>
      <w:r w:rsidRPr="00807921">
        <w:rPr>
          <w:rStyle w:val="FontStyle13"/>
          <w:b w:val="0"/>
          <w:spacing w:val="-6"/>
          <w:sz w:val="28"/>
          <w:szCs w:val="28"/>
        </w:rPr>
        <w:t xml:space="preserve">, </w:t>
      </w:r>
      <w:r w:rsidR="00807921">
        <w:rPr>
          <w:rStyle w:val="FontStyle13"/>
          <w:b w:val="0"/>
          <w:spacing w:val="-6"/>
          <w:sz w:val="28"/>
          <w:szCs w:val="28"/>
        </w:rPr>
        <w:t xml:space="preserve">и </w:t>
      </w:r>
      <w:r w:rsidRPr="00807921">
        <w:rPr>
          <w:rStyle w:val="FontStyle13"/>
          <w:b w:val="0"/>
          <w:spacing w:val="-6"/>
          <w:sz w:val="28"/>
          <w:szCs w:val="28"/>
        </w:rPr>
        <w:t>отдельных учебных занятий (уроков)</w:t>
      </w:r>
      <w:r w:rsidR="00B1094A">
        <w:rPr>
          <w:rStyle w:val="FontStyle13"/>
          <w:b w:val="0"/>
          <w:spacing w:val="-6"/>
          <w:sz w:val="28"/>
          <w:szCs w:val="28"/>
        </w:rPr>
        <w:t xml:space="preserve"> </w:t>
      </w:r>
      <w:r w:rsidRPr="00807921">
        <w:rPr>
          <w:rStyle w:val="FontStyle13"/>
          <w:b w:val="0"/>
          <w:spacing w:val="-6"/>
          <w:sz w:val="28"/>
          <w:szCs w:val="28"/>
        </w:rPr>
        <w:t xml:space="preserve">с указанием нумерации. </w:t>
      </w:r>
      <w:r w:rsidR="009B7CA3">
        <w:rPr>
          <w:rStyle w:val="FontStyle13"/>
          <w:b w:val="0"/>
          <w:spacing w:val="-6"/>
          <w:sz w:val="28"/>
          <w:szCs w:val="28"/>
        </w:rPr>
        <w:t>Если отсутствует наименования разделов, темы учебной программы тем</w:t>
      </w:r>
      <w:r w:rsidR="00C97C29">
        <w:rPr>
          <w:rStyle w:val="FontStyle13"/>
          <w:b w:val="0"/>
          <w:spacing w:val="-6"/>
          <w:sz w:val="28"/>
          <w:szCs w:val="28"/>
        </w:rPr>
        <w:t>а</w:t>
      </w:r>
      <w:r w:rsidR="009B7CA3">
        <w:rPr>
          <w:rStyle w:val="FontStyle13"/>
          <w:b w:val="0"/>
          <w:spacing w:val="-6"/>
          <w:sz w:val="28"/>
          <w:szCs w:val="28"/>
        </w:rPr>
        <w:t xml:space="preserve"> выделяются полужирным начертанием без курсива. </w:t>
      </w:r>
      <w:r w:rsidRPr="00807921">
        <w:rPr>
          <w:rStyle w:val="FontStyle13"/>
          <w:b w:val="0"/>
          <w:spacing w:val="-6"/>
          <w:sz w:val="28"/>
          <w:szCs w:val="28"/>
        </w:rPr>
        <w:t>В этой графе необходимо предусмотреть   проведение</w:t>
      </w:r>
      <w:r w:rsidR="00B1094A">
        <w:rPr>
          <w:rStyle w:val="FontStyle13"/>
          <w:b w:val="0"/>
          <w:spacing w:val="-6"/>
          <w:sz w:val="28"/>
          <w:szCs w:val="28"/>
        </w:rPr>
        <w:t xml:space="preserve"> </w:t>
      </w:r>
      <w:r w:rsidRPr="00807921">
        <w:rPr>
          <w:rStyle w:val="FontStyle13"/>
          <w:b w:val="0"/>
          <w:spacing w:val="-6"/>
          <w:sz w:val="28"/>
          <w:szCs w:val="28"/>
        </w:rPr>
        <w:t>практических и лабораторных занятий (работ),</w:t>
      </w:r>
      <w:r w:rsidR="00A27679">
        <w:rPr>
          <w:rStyle w:val="FontStyle13"/>
          <w:b w:val="0"/>
          <w:spacing w:val="-6"/>
          <w:sz w:val="28"/>
          <w:szCs w:val="28"/>
        </w:rPr>
        <w:t xml:space="preserve"> </w:t>
      </w:r>
      <w:r w:rsidRPr="00807921">
        <w:rPr>
          <w:rStyle w:val="FontStyle13"/>
          <w:b w:val="0"/>
          <w:spacing w:val="-6"/>
          <w:sz w:val="28"/>
          <w:szCs w:val="28"/>
        </w:rPr>
        <w:t>обязательных контрольных работ,</w:t>
      </w:r>
      <w:r w:rsidRPr="00807921">
        <w:rPr>
          <w:rStyle w:val="FontStyle13"/>
          <w:b w:val="0"/>
          <w:sz w:val="28"/>
          <w:szCs w:val="28"/>
        </w:rPr>
        <w:t xml:space="preserve"> анализ ОКР</w:t>
      </w:r>
      <w:r w:rsidRPr="00807921">
        <w:rPr>
          <w:rStyle w:val="FontStyle13"/>
          <w:b w:val="0"/>
          <w:spacing w:val="-6"/>
          <w:sz w:val="28"/>
          <w:szCs w:val="28"/>
        </w:rPr>
        <w:t>, и др.</w:t>
      </w:r>
    </w:p>
    <w:p w:rsidR="006A3D76" w:rsidRDefault="006A3D76" w:rsidP="0033347E">
      <w:pPr>
        <w:ind w:firstLine="6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2A45">
        <w:rPr>
          <w:rFonts w:ascii="Times New Roman" w:hAnsi="Times New Roman" w:cs="Times New Roman"/>
          <w:sz w:val="28"/>
          <w:szCs w:val="28"/>
        </w:rPr>
        <w:t>Запись наименования тем отдельных занятий</w:t>
      </w:r>
      <w:r>
        <w:rPr>
          <w:rFonts w:ascii="Times New Roman" w:hAnsi="Times New Roman" w:cs="Times New Roman"/>
          <w:sz w:val="28"/>
          <w:szCs w:val="28"/>
        </w:rPr>
        <w:t xml:space="preserve"> (уроков)</w:t>
      </w:r>
      <w:r w:rsidRPr="00A62A45">
        <w:rPr>
          <w:rFonts w:ascii="Times New Roman" w:hAnsi="Times New Roman" w:cs="Times New Roman"/>
          <w:sz w:val="28"/>
          <w:szCs w:val="28"/>
        </w:rPr>
        <w:t xml:space="preserve"> должна соответствовать требованиям офо</w:t>
      </w:r>
      <w:r>
        <w:rPr>
          <w:rFonts w:ascii="Times New Roman" w:hAnsi="Times New Roman" w:cs="Times New Roman"/>
          <w:sz w:val="28"/>
          <w:szCs w:val="28"/>
        </w:rPr>
        <w:t xml:space="preserve">рмления журнала учебных занятий. </w:t>
      </w:r>
    </w:p>
    <w:p w:rsidR="006A3D76" w:rsidRPr="006700F6" w:rsidRDefault="006A3D76" w:rsidP="0033347E">
      <w:pPr>
        <w:ind w:firstLine="6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00F6">
        <w:rPr>
          <w:rFonts w:ascii="Times New Roman" w:hAnsi="Times New Roman" w:cs="Times New Roman"/>
          <w:color w:val="auto"/>
          <w:sz w:val="28"/>
          <w:szCs w:val="28"/>
        </w:rPr>
        <w:t xml:space="preserve">После завершения </w:t>
      </w:r>
      <w:r w:rsidR="00807921">
        <w:rPr>
          <w:rFonts w:ascii="Times New Roman" w:hAnsi="Times New Roman" w:cs="Times New Roman"/>
          <w:color w:val="auto"/>
          <w:sz w:val="28"/>
          <w:szCs w:val="28"/>
        </w:rPr>
        <w:t>полугодия</w:t>
      </w:r>
      <w:r w:rsidR="009B7CA3">
        <w:rPr>
          <w:rFonts w:ascii="Times New Roman" w:hAnsi="Times New Roman" w:cs="Times New Roman"/>
          <w:color w:val="auto"/>
          <w:sz w:val="28"/>
          <w:szCs w:val="28"/>
        </w:rPr>
        <w:t>, года</w:t>
      </w:r>
      <w:r w:rsidRPr="006700F6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 указать итоговое количество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учебных </w:t>
      </w:r>
      <w:r w:rsidRPr="006700F6">
        <w:rPr>
          <w:rFonts w:ascii="Times New Roman" w:hAnsi="Times New Roman" w:cs="Times New Roman"/>
          <w:color w:val="auto"/>
          <w:sz w:val="28"/>
          <w:szCs w:val="28"/>
        </w:rPr>
        <w:t xml:space="preserve">часов за </w:t>
      </w:r>
      <w:r w:rsidR="00807921">
        <w:rPr>
          <w:rFonts w:ascii="Times New Roman" w:hAnsi="Times New Roman" w:cs="Times New Roman"/>
          <w:color w:val="auto"/>
          <w:sz w:val="28"/>
          <w:szCs w:val="28"/>
        </w:rPr>
        <w:t>полугодие</w:t>
      </w:r>
      <w:r w:rsidRPr="006700F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B7CA3">
        <w:rPr>
          <w:rFonts w:ascii="Times New Roman" w:hAnsi="Times New Roman" w:cs="Times New Roman"/>
          <w:color w:val="auto"/>
          <w:sz w:val="28"/>
          <w:szCs w:val="28"/>
        </w:rPr>
        <w:t xml:space="preserve"> год и всего количество учебного времени, выделяемого на весь срок обучения учебным планом,</w:t>
      </w:r>
      <w:r w:rsidR="00B109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</w:t>
      </w:r>
      <w:r w:rsidRPr="006700F6">
        <w:rPr>
          <w:rFonts w:ascii="Times New Roman" w:hAnsi="Times New Roman" w:cs="Times New Roman"/>
          <w:color w:val="auto"/>
          <w:sz w:val="28"/>
          <w:szCs w:val="28"/>
        </w:rPr>
        <w:t xml:space="preserve">запланированных  лабораторных и практических </w:t>
      </w:r>
      <w:r>
        <w:rPr>
          <w:rFonts w:ascii="Times New Roman" w:hAnsi="Times New Roman" w:cs="Times New Roman"/>
          <w:color w:val="auto"/>
          <w:sz w:val="28"/>
          <w:szCs w:val="28"/>
        </w:rPr>
        <w:t>занятий</w:t>
      </w:r>
      <w:r w:rsidRPr="006700F6">
        <w:rPr>
          <w:rFonts w:ascii="Times New Roman" w:hAnsi="Times New Roman" w:cs="Times New Roman"/>
          <w:color w:val="auto"/>
          <w:sz w:val="28"/>
          <w:szCs w:val="28"/>
        </w:rPr>
        <w:t>, обязательных контрольных работ</w:t>
      </w:r>
      <w:r w:rsidR="0080792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6700F6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C42E91">
        <w:rPr>
          <w:rFonts w:ascii="Times New Roman" w:hAnsi="Times New Roman" w:cs="Times New Roman"/>
          <w:color w:val="auto"/>
          <w:sz w:val="28"/>
          <w:szCs w:val="28"/>
        </w:rPr>
        <w:t>Приложение 2</w:t>
      </w:r>
      <w:r w:rsidR="00C42E91">
        <w:rPr>
          <w:rFonts w:ascii="Times New Roman" w:hAnsi="Times New Roman" w:cs="Times New Roman"/>
          <w:color w:val="auto"/>
          <w:sz w:val="28"/>
          <w:szCs w:val="28"/>
        </w:rPr>
        <w:t>, 2*</w:t>
      </w:r>
      <w:r w:rsidRPr="006700F6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C97C29" w:rsidRDefault="006A3D76" w:rsidP="0033347E">
      <w:pPr>
        <w:pStyle w:val="40"/>
        <w:shd w:val="clear" w:color="auto" w:fill="auto"/>
        <w:tabs>
          <w:tab w:val="left" w:pos="1654"/>
        </w:tabs>
        <w:ind w:right="20" w:firstLine="689"/>
        <w:rPr>
          <w:rStyle w:val="FontStyle13"/>
          <w:b w:val="0"/>
          <w:sz w:val="28"/>
          <w:szCs w:val="28"/>
        </w:rPr>
      </w:pPr>
      <w:r>
        <w:rPr>
          <w:sz w:val="28"/>
          <w:szCs w:val="28"/>
        </w:rPr>
        <w:t>3.3.4</w:t>
      </w:r>
      <w:proofErr w:type="gramStart"/>
      <w:r w:rsidR="00B1094A">
        <w:rPr>
          <w:sz w:val="28"/>
          <w:szCs w:val="28"/>
        </w:rPr>
        <w:t xml:space="preserve"> </w:t>
      </w:r>
      <w:r w:rsidRPr="00A62A45">
        <w:rPr>
          <w:sz w:val="28"/>
          <w:szCs w:val="28"/>
        </w:rPr>
        <w:t>В</w:t>
      </w:r>
      <w:proofErr w:type="gramEnd"/>
      <w:r w:rsidRPr="00A62A45">
        <w:rPr>
          <w:sz w:val="28"/>
          <w:szCs w:val="28"/>
        </w:rPr>
        <w:t xml:space="preserve"> графе 3</w:t>
      </w:r>
      <w:r w:rsidR="00B1094A">
        <w:rPr>
          <w:sz w:val="28"/>
          <w:szCs w:val="28"/>
        </w:rPr>
        <w:t xml:space="preserve"> </w:t>
      </w:r>
      <w:r w:rsidRPr="00A62A45">
        <w:rPr>
          <w:sz w:val="28"/>
          <w:szCs w:val="28"/>
        </w:rPr>
        <w:t>указывается количество учебных часов</w:t>
      </w:r>
      <w:r>
        <w:rPr>
          <w:sz w:val="28"/>
          <w:szCs w:val="28"/>
        </w:rPr>
        <w:t>,</w:t>
      </w:r>
      <w:r w:rsidR="00B1094A">
        <w:rPr>
          <w:sz w:val="28"/>
          <w:szCs w:val="28"/>
        </w:rPr>
        <w:t xml:space="preserve"> </w:t>
      </w:r>
      <w:r w:rsidRPr="00807921">
        <w:rPr>
          <w:rStyle w:val="FontStyle13"/>
          <w:b w:val="0"/>
          <w:sz w:val="28"/>
          <w:szCs w:val="28"/>
        </w:rPr>
        <w:t>отведенных на</w:t>
      </w:r>
      <w:r w:rsidR="00B1094A">
        <w:rPr>
          <w:rStyle w:val="FontStyle13"/>
          <w:b w:val="0"/>
          <w:sz w:val="28"/>
          <w:szCs w:val="28"/>
        </w:rPr>
        <w:t xml:space="preserve"> </w:t>
      </w:r>
      <w:r w:rsidRPr="00807921">
        <w:rPr>
          <w:rStyle w:val="FontStyle13"/>
          <w:b w:val="0"/>
          <w:sz w:val="28"/>
          <w:szCs w:val="28"/>
        </w:rPr>
        <w:t>изучение раздела (выделяется полужирным начертанием), темы (выделяется</w:t>
      </w:r>
      <w:r w:rsidR="00B1094A">
        <w:rPr>
          <w:rStyle w:val="FontStyle13"/>
          <w:b w:val="0"/>
          <w:sz w:val="28"/>
          <w:szCs w:val="28"/>
        </w:rPr>
        <w:t xml:space="preserve"> </w:t>
      </w:r>
      <w:r w:rsidRPr="00807921">
        <w:rPr>
          <w:rStyle w:val="FontStyle13"/>
          <w:b w:val="0"/>
          <w:sz w:val="28"/>
          <w:szCs w:val="28"/>
          <w:lang w:val="be-BY"/>
        </w:rPr>
        <w:t>полужирным начертанием</w:t>
      </w:r>
      <w:r w:rsidRPr="00807921">
        <w:rPr>
          <w:rStyle w:val="FontStyle13"/>
          <w:b w:val="0"/>
          <w:sz w:val="28"/>
          <w:szCs w:val="28"/>
        </w:rPr>
        <w:t xml:space="preserve"> с курсивом)</w:t>
      </w:r>
      <w:r w:rsidR="00C97C29">
        <w:rPr>
          <w:rStyle w:val="FontStyle13"/>
          <w:b w:val="0"/>
          <w:sz w:val="28"/>
          <w:szCs w:val="28"/>
        </w:rPr>
        <w:t>.</w:t>
      </w:r>
      <w:r w:rsidR="00B1094A">
        <w:rPr>
          <w:rStyle w:val="FontStyle13"/>
          <w:b w:val="0"/>
          <w:sz w:val="28"/>
          <w:szCs w:val="28"/>
        </w:rPr>
        <w:t xml:space="preserve"> </w:t>
      </w:r>
      <w:r w:rsidR="00C97C29">
        <w:rPr>
          <w:rStyle w:val="FontStyle13"/>
          <w:b w:val="0"/>
          <w:spacing w:val="-6"/>
          <w:sz w:val="28"/>
          <w:szCs w:val="28"/>
        </w:rPr>
        <w:t xml:space="preserve">Если отсутствует наименования разделов,  то количество учебных часов на тему выделяется полужирным начертанием без курсива, </w:t>
      </w:r>
      <w:r w:rsidRPr="00807921">
        <w:rPr>
          <w:rStyle w:val="FontStyle13"/>
          <w:b w:val="0"/>
          <w:sz w:val="28"/>
          <w:szCs w:val="28"/>
        </w:rPr>
        <w:t xml:space="preserve">и </w:t>
      </w:r>
      <w:r w:rsidR="00C97C29">
        <w:rPr>
          <w:rStyle w:val="FontStyle13"/>
          <w:b w:val="0"/>
          <w:sz w:val="28"/>
          <w:szCs w:val="28"/>
        </w:rPr>
        <w:t xml:space="preserve">количество часов </w:t>
      </w:r>
      <w:r w:rsidRPr="00807921">
        <w:rPr>
          <w:rStyle w:val="FontStyle13"/>
          <w:b w:val="0"/>
          <w:sz w:val="28"/>
          <w:szCs w:val="28"/>
        </w:rPr>
        <w:t xml:space="preserve">отдельных учебных занятий в соответствии с учебной программой. </w:t>
      </w:r>
    </w:p>
    <w:p w:rsidR="006A3D76" w:rsidRPr="00807921" w:rsidRDefault="006A3D76" w:rsidP="0033347E">
      <w:pPr>
        <w:pStyle w:val="40"/>
        <w:shd w:val="clear" w:color="auto" w:fill="auto"/>
        <w:tabs>
          <w:tab w:val="left" w:pos="1654"/>
        </w:tabs>
        <w:ind w:right="20" w:firstLine="689"/>
        <w:rPr>
          <w:b/>
          <w:sz w:val="28"/>
          <w:szCs w:val="28"/>
        </w:rPr>
      </w:pPr>
      <w:r w:rsidRPr="00807921">
        <w:rPr>
          <w:rStyle w:val="FontStyle13"/>
          <w:b w:val="0"/>
          <w:sz w:val="28"/>
          <w:szCs w:val="28"/>
        </w:rPr>
        <w:t>Заполнение 2 и 3 граф осуществляется после структурного анализа содержания учебной программы по учебно</w:t>
      </w:r>
      <w:r w:rsidR="00807921">
        <w:rPr>
          <w:rStyle w:val="FontStyle13"/>
          <w:b w:val="0"/>
          <w:sz w:val="28"/>
          <w:szCs w:val="28"/>
        </w:rPr>
        <w:t>му</w:t>
      </w:r>
      <w:r w:rsidR="00B1094A">
        <w:rPr>
          <w:rStyle w:val="FontStyle13"/>
          <w:b w:val="0"/>
          <w:sz w:val="28"/>
          <w:szCs w:val="28"/>
        </w:rPr>
        <w:t xml:space="preserve"> </w:t>
      </w:r>
      <w:r w:rsidR="00807921">
        <w:rPr>
          <w:rStyle w:val="FontStyle13"/>
          <w:b w:val="0"/>
          <w:sz w:val="28"/>
          <w:szCs w:val="28"/>
        </w:rPr>
        <w:t xml:space="preserve">предмету </w:t>
      </w:r>
      <w:r w:rsidRPr="00807921">
        <w:rPr>
          <w:b/>
          <w:sz w:val="28"/>
          <w:szCs w:val="28"/>
        </w:rPr>
        <w:t>(</w:t>
      </w:r>
      <w:r w:rsidRPr="00C42E91">
        <w:rPr>
          <w:rStyle w:val="40pt0"/>
          <w:b w:val="0"/>
          <w:color w:val="auto"/>
          <w:sz w:val="28"/>
          <w:szCs w:val="28"/>
        </w:rPr>
        <w:t>Приложение</w:t>
      </w:r>
      <w:r w:rsidRPr="00807921">
        <w:rPr>
          <w:rStyle w:val="40pt0"/>
          <w:b w:val="0"/>
          <w:sz w:val="28"/>
          <w:szCs w:val="28"/>
        </w:rPr>
        <w:t xml:space="preserve"> 2</w:t>
      </w:r>
      <w:r w:rsidR="00C42E91">
        <w:rPr>
          <w:rStyle w:val="40pt0"/>
          <w:b w:val="0"/>
          <w:sz w:val="28"/>
          <w:szCs w:val="28"/>
        </w:rPr>
        <w:t>, 2*</w:t>
      </w:r>
      <w:r w:rsidRPr="00807921">
        <w:rPr>
          <w:rStyle w:val="40pt0"/>
          <w:b w:val="0"/>
          <w:sz w:val="28"/>
          <w:szCs w:val="28"/>
        </w:rPr>
        <w:t>)</w:t>
      </w:r>
      <w:r w:rsidRPr="00807921">
        <w:rPr>
          <w:b/>
          <w:sz w:val="28"/>
          <w:szCs w:val="28"/>
        </w:rPr>
        <w:t>.</w:t>
      </w:r>
    </w:p>
    <w:p w:rsidR="006A3D76" w:rsidRPr="00A62A45" w:rsidRDefault="006A3D76" w:rsidP="0033347E">
      <w:pPr>
        <w:pStyle w:val="40"/>
        <w:shd w:val="clear" w:color="auto" w:fill="auto"/>
        <w:tabs>
          <w:tab w:val="left" w:pos="1654"/>
        </w:tabs>
        <w:ind w:right="20" w:firstLine="689"/>
        <w:rPr>
          <w:rStyle w:val="FontStyle13"/>
          <w:b w:val="0"/>
          <w:sz w:val="28"/>
          <w:szCs w:val="28"/>
        </w:rPr>
      </w:pPr>
      <w:r w:rsidRPr="00807921">
        <w:rPr>
          <w:rStyle w:val="FontStyle13"/>
          <w:b w:val="0"/>
          <w:sz w:val="28"/>
          <w:szCs w:val="28"/>
        </w:rPr>
        <w:lastRenderedPageBreak/>
        <w:t>3.3.5</w:t>
      </w:r>
      <w:r w:rsidR="00B1094A">
        <w:rPr>
          <w:rStyle w:val="FontStyle13"/>
          <w:b w:val="0"/>
          <w:sz w:val="28"/>
          <w:szCs w:val="28"/>
        </w:rPr>
        <w:t xml:space="preserve"> </w:t>
      </w:r>
      <w:r w:rsidRPr="00807921">
        <w:rPr>
          <w:rStyle w:val="FontStyle13"/>
          <w:b w:val="0"/>
          <w:sz w:val="28"/>
          <w:szCs w:val="28"/>
        </w:rPr>
        <w:t xml:space="preserve">В графе </w:t>
      </w:r>
      <w:r w:rsidRPr="00807921">
        <w:rPr>
          <w:rStyle w:val="FontStyle12"/>
          <w:b w:val="0"/>
          <w:sz w:val="28"/>
          <w:szCs w:val="28"/>
        </w:rPr>
        <w:t xml:space="preserve">4 </w:t>
      </w:r>
      <w:r w:rsidRPr="00807921">
        <w:rPr>
          <w:rStyle w:val="FontStyle13"/>
          <w:b w:val="0"/>
          <w:sz w:val="28"/>
          <w:szCs w:val="28"/>
        </w:rPr>
        <w:t>указывается тип занятий в соответствии   с существующими классификациями</w:t>
      </w:r>
      <w:r w:rsidR="00B1094A">
        <w:rPr>
          <w:rStyle w:val="FontStyle13"/>
          <w:b w:val="0"/>
          <w:sz w:val="28"/>
          <w:szCs w:val="28"/>
        </w:rPr>
        <w:t xml:space="preserve"> </w:t>
      </w:r>
      <w:r w:rsidRPr="00807921">
        <w:rPr>
          <w:b/>
          <w:sz w:val="28"/>
          <w:szCs w:val="28"/>
        </w:rPr>
        <w:t>(по выбору преподавателя</w:t>
      </w:r>
      <w:r w:rsidR="00C97C29">
        <w:rPr>
          <w:b/>
          <w:sz w:val="28"/>
          <w:szCs w:val="28"/>
        </w:rPr>
        <w:t xml:space="preserve">/мастера </w:t>
      </w:r>
      <w:proofErr w:type="spellStart"/>
      <w:proofErr w:type="gramStart"/>
      <w:r w:rsidR="00C97C29">
        <w:rPr>
          <w:b/>
          <w:sz w:val="28"/>
          <w:szCs w:val="28"/>
        </w:rPr>
        <w:t>п</w:t>
      </w:r>
      <w:proofErr w:type="spellEnd"/>
      <w:proofErr w:type="gramEnd"/>
      <w:r w:rsidR="00C97C29">
        <w:rPr>
          <w:b/>
          <w:sz w:val="28"/>
          <w:szCs w:val="28"/>
        </w:rPr>
        <w:t>/о</w:t>
      </w:r>
      <w:r w:rsidRPr="00807921">
        <w:rPr>
          <w:b/>
          <w:sz w:val="28"/>
          <w:szCs w:val="28"/>
        </w:rPr>
        <w:t>)</w:t>
      </w:r>
      <w:r w:rsidRPr="00807921">
        <w:rPr>
          <w:rStyle w:val="FontStyle13"/>
          <w:b w:val="0"/>
          <w:sz w:val="28"/>
          <w:szCs w:val="28"/>
        </w:rPr>
        <w:t>. За базовый вариант предлагается классификация  типов занятий по М.В. Ильину</w:t>
      </w:r>
      <w:r>
        <w:rPr>
          <w:rStyle w:val="FontStyle13"/>
          <w:sz w:val="28"/>
          <w:szCs w:val="28"/>
        </w:rPr>
        <w:t xml:space="preserve"> (РИПО) </w:t>
      </w:r>
      <w:r>
        <w:rPr>
          <w:sz w:val="28"/>
          <w:szCs w:val="28"/>
        </w:rPr>
        <w:t>с использованием условных обозначений</w:t>
      </w:r>
      <w:r w:rsidR="00B1094A">
        <w:rPr>
          <w:sz w:val="28"/>
          <w:szCs w:val="28"/>
        </w:rPr>
        <w:t xml:space="preserve"> </w:t>
      </w:r>
      <w:r w:rsidRPr="00B01155">
        <w:rPr>
          <w:sz w:val="28"/>
          <w:szCs w:val="28"/>
        </w:rPr>
        <w:t>(</w:t>
      </w:r>
      <w:r w:rsidRPr="00CF1569">
        <w:rPr>
          <w:rStyle w:val="40pt0"/>
          <w:b w:val="0"/>
          <w:color w:val="auto"/>
          <w:sz w:val="28"/>
          <w:szCs w:val="28"/>
        </w:rPr>
        <w:t>Приложение 5</w:t>
      </w:r>
      <w:r w:rsidRPr="00EB012E">
        <w:rPr>
          <w:rStyle w:val="40pt0"/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6A3D76" w:rsidRPr="00A62A45" w:rsidRDefault="006A3D76" w:rsidP="0033347E">
      <w:pPr>
        <w:pStyle w:val="40"/>
        <w:shd w:val="clear" w:color="auto" w:fill="auto"/>
        <w:ind w:right="20" w:firstLine="689"/>
        <w:rPr>
          <w:sz w:val="28"/>
          <w:szCs w:val="28"/>
        </w:rPr>
      </w:pPr>
      <w:r w:rsidRPr="00A62A45">
        <w:rPr>
          <w:sz w:val="28"/>
          <w:szCs w:val="28"/>
        </w:rPr>
        <w:t>Предложенны</w:t>
      </w:r>
      <w:r>
        <w:rPr>
          <w:sz w:val="28"/>
          <w:szCs w:val="28"/>
        </w:rPr>
        <w:t>й вариант</w:t>
      </w:r>
      <w:r w:rsidRPr="00A62A45">
        <w:rPr>
          <w:sz w:val="28"/>
          <w:szCs w:val="28"/>
        </w:rPr>
        <w:t xml:space="preserve"> не исключа</w:t>
      </w:r>
      <w:r>
        <w:rPr>
          <w:sz w:val="28"/>
          <w:szCs w:val="28"/>
        </w:rPr>
        <w:t>е</w:t>
      </w:r>
      <w:r w:rsidRPr="00A62A45">
        <w:rPr>
          <w:sz w:val="28"/>
          <w:szCs w:val="28"/>
        </w:rPr>
        <w:t>т использования других педагогических типологий</w:t>
      </w:r>
      <w:r>
        <w:rPr>
          <w:sz w:val="28"/>
          <w:szCs w:val="28"/>
        </w:rPr>
        <w:t>, рассмотренных на заседании цикловой комиссии.</w:t>
      </w:r>
    </w:p>
    <w:p w:rsidR="006A3D76" w:rsidRPr="00AC2F6A" w:rsidRDefault="006A3D76" w:rsidP="0033347E">
      <w:pPr>
        <w:pStyle w:val="40"/>
        <w:shd w:val="clear" w:color="auto" w:fill="auto"/>
        <w:tabs>
          <w:tab w:val="left" w:pos="0"/>
        </w:tabs>
        <w:ind w:right="20" w:firstLine="689"/>
        <w:rPr>
          <w:b/>
          <w:sz w:val="28"/>
          <w:szCs w:val="28"/>
        </w:rPr>
      </w:pPr>
      <w:r>
        <w:rPr>
          <w:sz w:val="28"/>
          <w:szCs w:val="28"/>
        </w:rPr>
        <w:t xml:space="preserve">3.3.6 </w:t>
      </w:r>
      <w:r w:rsidR="00A27679">
        <w:rPr>
          <w:sz w:val="28"/>
          <w:szCs w:val="28"/>
        </w:rPr>
        <w:t xml:space="preserve"> </w:t>
      </w:r>
      <w:r w:rsidRPr="00891959">
        <w:rPr>
          <w:sz w:val="28"/>
          <w:szCs w:val="28"/>
        </w:rPr>
        <w:t>Графа 5 должна содержать обязательный минимум</w:t>
      </w:r>
      <w:r>
        <w:rPr>
          <w:sz w:val="28"/>
          <w:szCs w:val="28"/>
        </w:rPr>
        <w:t xml:space="preserve"> учебно-методических материалов и</w:t>
      </w:r>
      <w:r w:rsidR="00B1094A">
        <w:rPr>
          <w:sz w:val="28"/>
          <w:szCs w:val="28"/>
        </w:rPr>
        <w:t xml:space="preserve"> </w:t>
      </w:r>
      <w:r w:rsidRPr="00891959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о</w:t>
      </w:r>
      <w:r w:rsidRPr="00891959">
        <w:rPr>
          <w:sz w:val="28"/>
          <w:szCs w:val="28"/>
        </w:rPr>
        <w:t>бучения, которые необходимо использовать на конкретных учебных занятиях в соответствии с требованиями программы и перечнем оснащения учебного кабинета (лаборатории)</w:t>
      </w:r>
      <w:r w:rsidR="00B1094A">
        <w:rPr>
          <w:sz w:val="28"/>
          <w:szCs w:val="28"/>
        </w:rPr>
        <w:t xml:space="preserve"> </w:t>
      </w:r>
      <w:r w:rsidRPr="00AC2F6A">
        <w:rPr>
          <w:b/>
          <w:sz w:val="28"/>
          <w:szCs w:val="28"/>
        </w:rPr>
        <w:t>(</w:t>
      </w:r>
      <w:r w:rsidRPr="00CF1569">
        <w:rPr>
          <w:rStyle w:val="40pt0"/>
          <w:b w:val="0"/>
          <w:color w:val="auto"/>
          <w:sz w:val="28"/>
          <w:szCs w:val="28"/>
        </w:rPr>
        <w:t>Приложение 2</w:t>
      </w:r>
      <w:r w:rsidR="00CF1569" w:rsidRPr="00CF1569">
        <w:rPr>
          <w:rStyle w:val="40pt0"/>
          <w:b w:val="0"/>
          <w:color w:val="auto"/>
          <w:sz w:val="28"/>
          <w:szCs w:val="28"/>
        </w:rPr>
        <w:t>, 2*</w:t>
      </w:r>
      <w:r w:rsidRPr="00AC2F6A">
        <w:rPr>
          <w:rStyle w:val="40pt0"/>
          <w:sz w:val="28"/>
          <w:szCs w:val="28"/>
        </w:rPr>
        <w:t>)</w:t>
      </w:r>
      <w:r w:rsidRPr="00AC2F6A">
        <w:rPr>
          <w:b/>
          <w:sz w:val="28"/>
          <w:szCs w:val="28"/>
        </w:rPr>
        <w:t>.</w:t>
      </w:r>
    </w:p>
    <w:p w:rsidR="006A3D76" w:rsidRPr="00891959" w:rsidRDefault="006A3D76" w:rsidP="0033347E">
      <w:pPr>
        <w:pStyle w:val="40"/>
        <w:shd w:val="clear" w:color="auto" w:fill="auto"/>
        <w:tabs>
          <w:tab w:val="left" w:pos="2065"/>
        </w:tabs>
        <w:ind w:right="20" w:firstLine="689"/>
        <w:rPr>
          <w:sz w:val="28"/>
          <w:szCs w:val="28"/>
        </w:rPr>
      </w:pPr>
      <w:r w:rsidRPr="00891959">
        <w:rPr>
          <w:sz w:val="28"/>
          <w:szCs w:val="28"/>
        </w:rPr>
        <w:t>При записи средств обучения необходимо указывать либо их наименование, либо  их номер в соответствии с перечнем оснащения учебного кабинета (лаборатории).</w:t>
      </w:r>
    </w:p>
    <w:p w:rsidR="006A3D76" w:rsidRPr="00891959" w:rsidRDefault="006A3D76" w:rsidP="0033347E">
      <w:pPr>
        <w:pStyle w:val="40"/>
        <w:shd w:val="clear" w:color="auto" w:fill="auto"/>
        <w:tabs>
          <w:tab w:val="left" w:pos="2065"/>
        </w:tabs>
        <w:ind w:right="20" w:firstLine="689"/>
        <w:rPr>
          <w:sz w:val="28"/>
          <w:szCs w:val="28"/>
        </w:rPr>
      </w:pPr>
      <w:r w:rsidRPr="00891959">
        <w:rPr>
          <w:sz w:val="28"/>
          <w:szCs w:val="28"/>
        </w:rPr>
        <w:t>Например: Схема устройства компьютера; Видеофильм «Устройство токарного станка»; Плакат №8; Рабочая тетрадь;</w:t>
      </w:r>
      <w:r>
        <w:rPr>
          <w:sz w:val="28"/>
          <w:szCs w:val="28"/>
        </w:rPr>
        <w:t xml:space="preserve"> Модель конуса;  Структурная схема системы управления; Классификация видов изнашивания и т.п</w:t>
      </w:r>
      <w:r w:rsidRPr="00891959">
        <w:rPr>
          <w:sz w:val="28"/>
          <w:szCs w:val="28"/>
        </w:rPr>
        <w:t xml:space="preserve">. </w:t>
      </w:r>
    </w:p>
    <w:p w:rsidR="006A3D76" w:rsidRDefault="006A3D76" w:rsidP="0033347E">
      <w:pPr>
        <w:pStyle w:val="40"/>
        <w:shd w:val="clear" w:color="auto" w:fill="auto"/>
        <w:tabs>
          <w:tab w:val="left" w:pos="2065"/>
        </w:tabs>
        <w:ind w:right="20" w:firstLine="689"/>
        <w:rPr>
          <w:sz w:val="28"/>
          <w:szCs w:val="28"/>
        </w:rPr>
      </w:pPr>
      <w:r w:rsidRPr="00891959">
        <w:rPr>
          <w:sz w:val="28"/>
          <w:szCs w:val="28"/>
        </w:rPr>
        <w:t>При проведении лабораторн</w:t>
      </w:r>
      <w:r>
        <w:rPr>
          <w:sz w:val="28"/>
          <w:szCs w:val="28"/>
        </w:rPr>
        <w:t>ых занятий (работ)</w:t>
      </w:r>
      <w:r w:rsidRPr="00891959">
        <w:rPr>
          <w:sz w:val="28"/>
          <w:szCs w:val="28"/>
        </w:rPr>
        <w:t xml:space="preserve"> в данной графе указывается </w:t>
      </w:r>
      <w:r>
        <w:rPr>
          <w:sz w:val="28"/>
          <w:szCs w:val="28"/>
        </w:rPr>
        <w:t xml:space="preserve">используемое </w:t>
      </w:r>
      <w:r w:rsidRPr="00891959">
        <w:rPr>
          <w:sz w:val="28"/>
          <w:szCs w:val="28"/>
        </w:rPr>
        <w:t>оборудование,</w:t>
      </w:r>
      <w:r w:rsidR="00361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приборы, инструменты, а при проведении </w:t>
      </w:r>
      <w:r w:rsidRPr="00891959">
        <w:rPr>
          <w:sz w:val="28"/>
          <w:szCs w:val="28"/>
        </w:rPr>
        <w:t>практическ</w:t>
      </w:r>
      <w:r>
        <w:rPr>
          <w:sz w:val="28"/>
          <w:szCs w:val="28"/>
        </w:rPr>
        <w:t>их занятий</w:t>
      </w:r>
      <w:r w:rsidR="00A2767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91959">
        <w:rPr>
          <w:sz w:val="28"/>
          <w:szCs w:val="28"/>
        </w:rPr>
        <w:t>работ</w:t>
      </w:r>
      <w:r>
        <w:rPr>
          <w:sz w:val="28"/>
          <w:szCs w:val="28"/>
        </w:rPr>
        <w:t xml:space="preserve">) </w:t>
      </w:r>
      <w:r w:rsidRPr="00891959">
        <w:rPr>
          <w:sz w:val="28"/>
          <w:szCs w:val="28"/>
        </w:rPr>
        <w:t>методические рекомендации (инструкции) по выполнению работы.</w:t>
      </w:r>
    </w:p>
    <w:p w:rsidR="00C97C29" w:rsidRPr="00891959" w:rsidRDefault="00C97C29" w:rsidP="0033347E">
      <w:pPr>
        <w:pStyle w:val="40"/>
        <w:shd w:val="clear" w:color="auto" w:fill="auto"/>
        <w:tabs>
          <w:tab w:val="left" w:pos="2065"/>
        </w:tabs>
        <w:ind w:right="20" w:firstLine="689"/>
        <w:rPr>
          <w:sz w:val="28"/>
          <w:szCs w:val="28"/>
        </w:rPr>
      </w:pPr>
      <w:r>
        <w:rPr>
          <w:sz w:val="28"/>
          <w:szCs w:val="28"/>
        </w:rPr>
        <w:t>При изучении новых тем по производственному обучению в графе 7 указывается наименование памятки по обучению правилам безопасности</w:t>
      </w:r>
      <w:r w:rsidR="009C2262">
        <w:rPr>
          <w:sz w:val="28"/>
          <w:szCs w:val="28"/>
        </w:rPr>
        <w:t xml:space="preserve"> по виду деятельности учащихся по теме.</w:t>
      </w:r>
    </w:p>
    <w:p w:rsidR="006A3D76" w:rsidRPr="00036C5D" w:rsidRDefault="006A3D76" w:rsidP="0033347E">
      <w:pPr>
        <w:pStyle w:val="40"/>
        <w:shd w:val="clear" w:color="auto" w:fill="auto"/>
        <w:tabs>
          <w:tab w:val="left" w:pos="0"/>
        </w:tabs>
        <w:ind w:right="20" w:firstLine="689"/>
        <w:rPr>
          <w:b/>
          <w:sz w:val="28"/>
          <w:szCs w:val="28"/>
        </w:rPr>
      </w:pPr>
      <w:r>
        <w:rPr>
          <w:sz w:val="28"/>
          <w:szCs w:val="28"/>
        </w:rPr>
        <w:t>3.3.7</w:t>
      </w:r>
      <w:proofErr w:type="gramStart"/>
      <w:r w:rsidR="003613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="00361342">
        <w:rPr>
          <w:sz w:val="28"/>
          <w:szCs w:val="28"/>
        </w:rPr>
        <w:t xml:space="preserve"> </w:t>
      </w:r>
      <w:r w:rsidRPr="00891959">
        <w:rPr>
          <w:sz w:val="28"/>
          <w:szCs w:val="28"/>
        </w:rPr>
        <w:t>графе 6 «Задание для учащихся на дом» определяется содержание и объем материала для</w:t>
      </w:r>
      <w:r>
        <w:rPr>
          <w:sz w:val="28"/>
          <w:szCs w:val="28"/>
        </w:rPr>
        <w:t xml:space="preserve"> повторения и </w:t>
      </w:r>
      <w:r w:rsidRPr="00891959">
        <w:rPr>
          <w:sz w:val="28"/>
          <w:szCs w:val="28"/>
        </w:rPr>
        <w:t xml:space="preserve"> самостоятельной работы учащихся</w:t>
      </w:r>
      <w:r w:rsidR="00A27679">
        <w:rPr>
          <w:sz w:val="28"/>
          <w:szCs w:val="28"/>
        </w:rPr>
        <w:t xml:space="preserve"> </w:t>
      </w:r>
      <w:r w:rsidRPr="00F809AE">
        <w:rPr>
          <w:sz w:val="28"/>
          <w:szCs w:val="28"/>
        </w:rPr>
        <w:t>(</w:t>
      </w:r>
      <w:r w:rsidRPr="00CF1569">
        <w:rPr>
          <w:rStyle w:val="40pt0"/>
          <w:b w:val="0"/>
          <w:color w:val="auto"/>
          <w:sz w:val="28"/>
          <w:szCs w:val="28"/>
        </w:rPr>
        <w:t>Приложение 2</w:t>
      </w:r>
      <w:r w:rsidR="00CF1569" w:rsidRPr="00CF1569">
        <w:rPr>
          <w:rStyle w:val="40pt0"/>
          <w:b w:val="0"/>
          <w:color w:val="auto"/>
          <w:sz w:val="28"/>
          <w:szCs w:val="28"/>
        </w:rPr>
        <w:t>, 2*</w:t>
      </w:r>
      <w:r w:rsidRPr="00036C5D">
        <w:rPr>
          <w:rStyle w:val="40pt0"/>
          <w:sz w:val="28"/>
          <w:szCs w:val="28"/>
        </w:rPr>
        <w:t>)</w:t>
      </w:r>
      <w:r w:rsidRPr="00036C5D">
        <w:rPr>
          <w:b/>
          <w:sz w:val="28"/>
          <w:szCs w:val="28"/>
        </w:rPr>
        <w:t>.</w:t>
      </w:r>
    </w:p>
    <w:p w:rsidR="006A3D76" w:rsidRDefault="006A3D76" w:rsidP="0033347E">
      <w:pPr>
        <w:pStyle w:val="40"/>
        <w:shd w:val="clear" w:color="auto" w:fill="auto"/>
        <w:tabs>
          <w:tab w:val="left" w:pos="2065"/>
        </w:tabs>
        <w:ind w:right="20" w:firstLine="689"/>
        <w:rPr>
          <w:sz w:val="28"/>
          <w:szCs w:val="28"/>
        </w:rPr>
      </w:pPr>
      <w:r w:rsidRPr="00891959">
        <w:rPr>
          <w:sz w:val="28"/>
          <w:szCs w:val="28"/>
        </w:rPr>
        <w:t xml:space="preserve">Задание указывается в соответствии с приведенной литературой (номер литературы в </w:t>
      </w:r>
      <w:r>
        <w:rPr>
          <w:sz w:val="28"/>
          <w:szCs w:val="28"/>
        </w:rPr>
        <w:t xml:space="preserve">соответствии с перечнем в </w:t>
      </w:r>
      <w:r w:rsidRPr="00891959">
        <w:rPr>
          <w:sz w:val="28"/>
          <w:szCs w:val="28"/>
        </w:rPr>
        <w:t>квадратных скобках, стр</w:t>
      </w:r>
      <w:r>
        <w:rPr>
          <w:sz w:val="28"/>
          <w:szCs w:val="28"/>
        </w:rPr>
        <w:t xml:space="preserve">аницы, параграфы, разделы и </w:t>
      </w:r>
      <w:proofErr w:type="spellStart"/>
      <w:r>
        <w:rPr>
          <w:sz w:val="28"/>
          <w:szCs w:val="28"/>
        </w:rPr>
        <w:t>т.п</w:t>
      </w:r>
      <w:proofErr w:type="spellEnd"/>
      <w:r>
        <w:rPr>
          <w:sz w:val="28"/>
          <w:szCs w:val="28"/>
        </w:rPr>
        <w:t>).</w:t>
      </w:r>
    </w:p>
    <w:p w:rsidR="006A3D76" w:rsidRDefault="006A3D76" w:rsidP="0033347E">
      <w:pPr>
        <w:pStyle w:val="40"/>
        <w:shd w:val="clear" w:color="auto" w:fill="auto"/>
        <w:tabs>
          <w:tab w:val="left" w:pos="2065"/>
        </w:tabs>
        <w:ind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Возможно указание задания в соответствии с тематикой  учебно-методического комплекса (УМК), если УМК имеется в сети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 на сайте колледжа. </w:t>
      </w:r>
    </w:p>
    <w:p w:rsidR="006A3D76" w:rsidRPr="00FA40D3" w:rsidRDefault="006A3D76" w:rsidP="0033347E">
      <w:pPr>
        <w:pStyle w:val="40"/>
        <w:shd w:val="clear" w:color="auto" w:fill="auto"/>
        <w:tabs>
          <w:tab w:val="left" w:pos="2065"/>
        </w:tabs>
        <w:ind w:right="20" w:firstLine="689"/>
        <w:rPr>
          <w:sz w:val="28"/>
          <w:szCs w:val="28"/>
        </w:rPr>
      </w:pPr>
      <w:r w:rsidRPr="00FA40D3">
        <w:rPr>
          <w:sz w:val="28"/>
          <w:szCs w:val="28"/>
        </w:rPr>
        <w:t xml:space="preserve">При использовании </w:t>
      </w:r>
      <w:r>
        <w:rPr>
          <w:sz w:val="28"/>
          <w:szCs w:val="28"/>
        </w:rPr>
        <w:t xml:space="preserve"> для выдачи  заданий материалов, </w:t>
      </w:r>
      <w:r w:rsidRPr="00FA40D3">
        <w:rPr>
          <w:sz w:val="28"/>
          <w:szCs w:val="28"/>
        </w:rPr>
        <w:t xml:space="preserve">размещенных на сайтах сети </w:t>
      </w:r>
      <w:r w:rsidRPr="00FA40D3"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,</w:t>
      </w:r>
      <w:r w:rsidRPr="00FA40D3">
        <w:rPr>
          <w:sz w:val="28"/>
          <w:szCs w:val="28"/>
        </w:rPr>
        <w:t xml:space="preserve">  следует указывать ссылку и режим доступа, либо при указании </w:t>
      </w:r>
      <w:r w:rsidRPr="00FA40D3">
        <w:rPr>
          <w:sz w:val="28"/>
          <w:szCs w:val="28"/>
          <w:lang w:val="en-US"/>
        </w:rPr>
        <w:t>Internet</w:t>
      </w:r>
      <w:r w:rsidRPr="00FA40D3">
        <w:rPr>
          <w:sz w:val="28"/>
          <w:szCs w:val="28"/>
        </w:rPr>
        <w:t>- источника в списке литературы – режим доступа.</w:t>
      </w:r>
    </w:p>
    <w:p w:rsidR="006A3D76" w:rsidRPr="00891959" w:rsidRDefault="006A3D76" w:rsidP="0033347E">
      <w:pPr>
        <w:pStyle w:val="40"/>
        <w:shd w:val="clear" w:color="auto" w:fill="auto"/>
        <w:tabs>
          <w:tab w:val="left" w:pos="2065"/>
        </w:tabs>
        <w:ind w:right="20" w:firstLine="689"/>
        <w:rPr>
          <w:sz w:val="28"/>
          <w:szCs w:val="28"/>
        </w:rPr>
      </w:pPr>
      <w:r w:rsidRPr="00891959">
        <w:rPr>
          <w:sz w:val="28"/>
          <w:szCs w:val="28"/>
        </w:rPr>
        <w:t>В те</w:t>
      </w:r>
      <w:r>
        <w:rPr>
          <w:sz w:val="28"/>
          <w:szCs w:val="28"/>
        </w:rPr>
        <w:t>х</w:t>
      </w:r>
      <w:r w:rsidRPr="00891959">
        <w:rPr>
          <w:sz w:val="28"/>
          <w:szCs w:val="28"/>
        </w:rPr>
        <w:t xml:space="preserve"> случаях, когда задания для учащихся носят творческий характер (выполнение рисунка,</w:t>
      </w:r>
      <w:r w:rsidR="00361342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творческих работ</w:t>
      </w:r>
      <w:r w:rsidRPr="00891959">
        <w:rPr>
          <w:sz w:val="28"/>
          <w:szCs w:val="28"/>
        </w:rPr>
        <w:t xml:space="preserve"> и т.п</w:t>
      </w:r>
      <w:r>
        <w:rPr>
          <w:sz w:val="28"/>
          <w:szCs w:val="28"/>
        </w:rPr>
        <w:t>.</w:t>
      </w:r>
      <w:r w:rsidRPr="00891959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891959">
        <w:rPr>
          <w:sz w:val="28"/>
          <w:szCs w:val="28"/>
        </w:rPr>
        <w:t xml:space="preserve"> в данной графе записывается характер задания и его наименование.</w:t>
      </w:r>
    </w:p>
    <w:p w:rsidR="006A3D76" w:rsidRPr="00891959" w:rsidRDefault="006A3D76" w:rsidP="0033347E">
      <w:pPr>
        <w:pStyle w:val="40"/>
        <w:shd w:val="clear" w:color="auto" w:fill="auto"/>
        <w:tabs>
          <w:tab w:val="left" w:pos="2065"/>
        </w:tabs>
        <w:ind w:right="20" w:firstLine="689"/>
        <w:rPr>
          <w:sz w:val="28"/>
          <w:szCs w:val="28"/>
        </w:rPr>
      </w:pPr>
      <w:r w:rsidRPr="00891959">
        <w:rPr>
          <w:sz w:val="28"/>
          <w:szCs w:val="28"/>
        </w:rPr>
        <w:t>Все</w:t>
      </w:r>
      <w:r w:rsidRPr="00891959">
        <w:rPr>
          <w:sz w:val="28"/>
          <w:szCs w:val="28"/>
        </w:rPr>
        <w:tab/>
        <w:t xml:space="preserve">коррективы, которые необходимо внести в </w:t>
      </w:r>
      <w:r w:rsidR="00353A5C">
        <w:rPr>
          <w:sz w:val="28"/>
          <w:szCs w:val="28"/>
        </w:rPr>
        <w:t>перспективно</w:t>
      </w:r>
      <w:r w:rsidRPr="00891959">
        <w:rPr>
          <w:sz w:val="28"/>
          <w:szCs w:val="28"/>
        </w:rPr>
        <w:t>-тематический план (в связи с учетом достижений науки, техники, технологии и др.)  должны быть обсуждены цикловой комиссией, утверждены заместителем руководителя учреждения образования</w:t>
      </w:r>
      <w:r>
        <w:rPr>
          <w:sz w:val="28"/>
          <w:szCs w:val="28"/>
        </w:rPr>
        <w:t xml:space="preserve"> и </w:t>
      </w:r>
      <w:r w:rsidRPr="00891959">
        <w:rPr>
          <w:sz w:val="28"/>
          <w:szCs w:val="28"/>
        </w:rPr>
        <w:t xml:space="preserve"> указаны в графе 7.</w:t>
      </w:r>
    </w:p>
    <w:p w:rsidR="006A3D76" w:rsidRPr="00036C5D" w:rsidRDefault="006A3D76" w:rsidP="0033347E">
      <w:pPr>
        <w:pStyle w:val="40"/>
        <w:shd w:val="clear" w:color="auto" w:fill="auto"/>
        <w:tabs>
          <w:tab w:val="left" w:pos="0"/>
        </w:tabs>
        <w:ind w:right="20" w:firstLine="689"/>
        <w:rPr>
          <w:b/>
          <w:sz w:val="28"/>
          <w:szCs w:val="28"/>
        </w:rPr>
      </w:pPr>
      <w:r>
        <w:rPr>
          <w:sz w:val="28"/>
          <w:szCs w:val="28"/>
        </w:rPr>
        <w:t>3.3.</w:t>
      </w:r>
      <w:r w:rsidR="00807921">
        <w:rPr>
          <w:sz w:val="28"/>
          <w:szCs w:val="28"/>
        </w:rPr>
        <w:t>8</w:t>
      </w:r>
      <w:proofErr w:type="gramStart"/>
      <w:r w:rsidR="003613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="00361342">
        <w:rPr>
          <w:sz w:val="28"/>
          <w:szCs w:val="28"/>
        </w:rPr>
        <w:t xml:space="preserve"> </w:t>
      </w:r>
      <w:r w:rsidRPr="00C44F7E">
        <w:rPr>
          <w:sz w:val="28"/>
          <w:szCs w:val="28"/>
        </w:rPr>
        <w:t xml:space="preserve">разделе «Литература»  приводится  перечень основной литературы, научно-аналитических материалов, научных изданий с указанием автора, издательства и года издания  </w:t>
      </w:r>
      <w:r w:rsidRPr="00036C5D">
        <w:rPr>
          <w:b/>
          <w:sz w:val="28"/>
          <w:szCs w:val="28"/>
        </w:rPr>
        <w:t>(</w:t>
      </w:r>
      <w:r w:rsidRPr="00CF1569">
        <w:rPr>
          <w:rStyle w:val="40pt0"/>
          <w:b w:val="0"/>
          <w:sz w:val="28"/>
          <w:szCs w:val="28"/>
        </w:rPr>
        <w:t>Приложение 3</w:t>
      </w:r>
      <w:r w:rsidRPr="00036C5D">
        <w:rPr>
          <w:rStyle w:val="40pt0"/>
          <w:sz w:val="28"/>
          <w:szCs w:val="28"/>
        </w:rPr>
        <w:t>)</w:t>
      </w:r>
      <w:r w:rsidRPr="00036C5D">
        <w:rPr>
          <w:sz w:val="28"/>
          <w:szCs w:val="28"/>
        </w:rPr>
        <w:t>.</w:t>
      </w:r>
    </w:p>
    <w:p w:rsidR="006A3D76" w:rsidRDefault="006A3D76" w:rsidP="0033347E">
      <w:pPr>
        <w:pStyle w:val="40"/>
        <w:shd w:val="clear" w:color="auto" w:fill="auto"/>
        <w:tabs>
          <w:tab w:val="left" w:pos="2065"/>
        </w:tabs>
        <w:ind w:right="20" w:firstLine="689"/>
        <w:rPr>
          <w:sz w:val="28"/>
          <w:szCs w:val="28"/>
        </w:rPr>
      </w:pPr>
      <w:r>
        <w:rPr>
          <w:sz w:val="28"/>
          <w:szCs w:val="28"/>
        </w:rPr>
        <w:t>При использовании учебно-методического комплекса для выдачи  домашнего задания, его также следует внести в список используемой литературы.</w:t>
      </w:r>
      <w:r w:rsidR="00A276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графе «Издательство и год издания» указывается аббревиатура учреждения образования и </w:t>
      </w:r>
      <w:r>
        <w:rPr>
          <w:sz w:val="28"/>
          <w:szCs w:val="28"/>
        </w:rPr>
        <w:lastRenderedPageBreak/>
        <w:t>год утверждения УМК.</w:t>
      </w:r>
    </w:p>
    <w:p w:rsidR="006A3D76" w:rsidRPr="00FA40D3" w:rsidRDefault="006A3D76" w:rsidP="0033347E">
      <w:pPr>
        <w:pStyle w:val="40"/>
        <w:shd w:val="clear" w:color="auto" w:fill="auto"/>
        <w:tabs>
          <w:tab w:val="left" w:pos="2065"/>
        </w:tabs>
        <w:ind w:right="20" w:firstLine="689"/>
        <w:rPr>
          <w:sz w:val="28"/>
          <w:szCs w:val="28"/>
        </w:rPr>
      </w:pPr>
      <w:r w:rsidRPr="00FA40D3">
        <w:rPr>
          <w:sz w:val="28"/>
          <w:szCs w:val="28"/>
        </w:rPr>
        <w:t xml:space="preserve">При использовании материалов размещенных на сайтах  в сети </w:t>
      </w:r>
      <w:r w:rsidRPr="00FA40D3">
        <w:rPr>
          <w:sz w:val="28"/>
          <w:szCs w:val="28"/>
          <w:lang w:val="en-US"/>
        </w:rPr>
        <w:t>Internet</w:t>
      </w:r>
      <w:r w:rsidRPr="00FA40D3">
        <w:rPr>
          <w:sz w:val="28"/>
          <w:szCs w:val="28"/>
        </w:rPr>
        <w:t xml:space="preserve">  в столбце «Издательство и год издания» следует указывать ссылку на </w:t>
      </w:r>
      <w:r w:rsidRPr="00FA40D3">
        <w:rPr>
          <w:sz w:val="28"/>
          <w:szCs w:val="28"/>
          <w:lang w:val="en-US"/>
        </w:rPr>
        <w:t>Internet</w:t>
      </w:r>
      <w:r w:rsidRPr="00FA40D3">
        <w:rPr>
          <w:sz w:val="28"/>
          <w:szCs w:val="28"/>
        </w:rPr>
        <w:t xml:space="preserve"> источник.</w:t>
      </w:r>
    </w:p>
    <w:p w:rsidR="006A3D76" w:rsidRPr="00FA40D3" w:rsidRDefault="006A3D76" w:rsidP="0033347E">
      <w:pPr>
        <w:pStyle w:val="40"/>
        <w:shd w:val="clear" w:color="auto" w:fill="auto"/>
        <w:tabs>
          <w:tab w:val="left" w:pos="2065"/>
        </w:tabs>
        <w:ind w:right="20" w:firstLine="689"/>
        <w:rPr>
          <w:sz w:val="28"/>
          <w:szCs w:val="28"/>
        </w:rPr>
      </w:pPr>
      <w:r w:rsidRPr="00FA40D3">
        <w:rPr>
          <w:sz w:val="28"/>
          <w:szCs w:val="28"/>
        </w:rPr>
        <w:t xml:space="preserve">Оформление таблицы в данном разделе допускается </w:t>
      </w:r>
      <w:r>
        <w:rPr>
          <w:sz w:val="28"/>
          <w:szCs w:val="28"/>
        </w:rPr>
        <w:t xml:space="preserve">выполнять </w:t>
      </w:r>
      <w:r w:rsidRPr="00FA40D3">
        <w:rPr>
          <w:sz w:val="28"/>
          <w:szCs w:val="28"/>
        </w:rPr>
        <w:t xml:space="preserve">шрифтом </w:t>
      </w:r>
      <w:proofErr w:type="spellStart"/>
      <w:r w:rsidRPr="00FA40D3">
        <w:rPr>
          <w:sz w:val="28"/>
          <w:szCs w:val="28"/>
        </w:rPr>
        <w:t>Times</w:t>
      </w:r>
      <w:proofErr w:type="spellEnd"/>
      <w:r w:rsidR="00A27679">
        <w:rPr>
          <w:sz w:val="28"/>
          <w:szCs w:val="28"/>
        </w:rPr>
        <w:t xml:space="preserve"> </w:t>
      </w:r>
      <w:proofErr w:type="spellStart"/>
      <w:r w:rsidRPr="00FA40D3">
        <w:rPr>
          <w:sz w:val="28"/>
          <w:szCs w:val="28"/>
        </w:rPr>
        <w:t>New</w:t>
      </w:r>
      <w:proofErr w:type="spellEnd"/>
      <w:r w:rsidR="00A27679">
        <w:rPr>
          <w:sz w:val="28"/>
          <w:szCs w:val="28"/>
        </w:rPr>
        <w:t xml:space="preserve"> </w:t>
      </w:r>
      <w:proofErr w:type="spellStart"/>
      <w:r w:rsidRPr="00FA40D3">
        <w:rPr>
          <w:sz w:val="28"/>
          <w:szCs w:val="28"/>
        </w:rPr>
        <w:t>Roman</w:t>
      </w:r>
      <w:proofErr w:type="spellEnd"/>
      <w:r w:rsidRPr="00FA40D3">
        <w:rPr>
          <w:sz w:val="28"/>
          <w:szCs w:val="28"/>
        </w:rPr>
        <w:t xml:space="preserve"> размером 10 пт.</w:t>
      </w:r>
    </w:p>
    <w:p w:rsidR="006A3D76" w:rsidRPr="00337A97" w:rsidRDefault="006A3D76" w:rsidP="0033347E">
      <w:pPr>
        <w:pStyle w:val="40"/>
        <w:shd w:val="clear" w:color="auto" w:fill="auto"/>
        <w:tabs>
          <w:tab w:val="left" w:pos="2065"/>
        </w:tabs>
        <w:ind w:right="20" w:firstLine="689"/>
        <w:rPr>
          <w:color w:val="FF0000"/>
          <w:sz w:val="28"/>
          <w:szCs w:val="28"/>
        </w:rPr>
      </w:pPr>
    </w:p>
    <w:p w:rsidR="00B87E58" w:rsidRPr="00486F86" w:rsidRDefault="00B87E58" w:rsidP="0033347E">
      <w:pPr>
        <w:pStyle w:val="40"/>
        <w:shd w:val="clear" w:color="auto" w:fill="auto"/>
        <w:tabs>
          <w:tab w:val="left" w:pos="1654"/>
        </w:tabs>
        <w:ind w:right="20" w:firstLine="689"/>
        <w:rPr>
          <w:b/>
          <w:sz w:val="28"/>
          <w:szCs w:val="28"/>
        </w:rPr>
      </w:pPr>
      <w:r w:rsidRPr="00486F86">
        <w:rPr>
          <w:b/>
          <w:sz w:val="28"/>
          <w:szCs w:val="28"/>
        </w:rPr>
        <w:t>3.</w:t>
      </w:r>
      <w:r w:rsidR="00361342">
        <w:rPr>
          <w:b/>
          <w:sz w:val="28"/>
          <w:szCs w:val="28"/>
        </w:rPr>
        <w:t>4</w:t>
      </w:r>
      <w:r w:rsidRPr="00486F86">
        <w:rPr>
          <w:b/>
          <w:sz w:val="28"/>
          <w:szCs w:val="28"/>
        </w:rPr>
        <w:t>.* В  графах содержания перспективно-тематического плана специального цикла должны быть приведены:</w:t>
      </w:r>
    </w:p>
    <w:p w:rsidR="00B87E58" w:rsidRPr="00C34A07" w:rsidRDefault="00B87E58" w:rsidP="0033347E">
      <w:pPr>
        <w:pStyle w:val="40"/>
        <w:shd w:val="clear" w:color="auto" w:fill="auto"/>
        <w:tabs>
          <w:tab w:val="left" w:pos="1654"/>
        </w:tabs>
        <w:ind w:right="20" w:firstLine="689"/>
        <w:rPr>
          <w:rStyle w:val="FontStyle13"/>
          <w:b w:val="0"/>
          <w:spacing w:val="-6"/>
          <w:sz w:val="28"/>
          <w:szCs w:val="28"/>
        </w:rPr>
      </w:pPr>
      <w:r w:rsidRPr="00102FD7">
        <w:rPr>
          <w:sz w:val="28"/>
          <w:szCs w:val="28"/>
        </w:rPr>
        <w:t>3.</w:t>
      </w:r>
      <w:r w:rsidR="00361342">
        <w:rPr>
          <w:sz w:val="28"/>
          <w:szCs w:val="28"/>
        </w:rPr>
        <w:t>4</w:t>
      </w:r>
      <w:r w:rsidRPr="00102FD7">
        <w:rPr>
          <w:sz w:val="28"/>
          <w:szCs w:val="28"/>
        </w:rPr>
        <w:t>.1</w:t>
      </w:r>
      <w:r w:rsidR="00A27679">
        <w:rPr>
          <w:sz w:val="28"/>
          <w:szCs w:val="28"/>
        </w:rPr>
        <w:t xml:space="preserve"> </w:t>
      </w:r>
      <w:r w:rsidRPr="00102FD7">
        <w:rPr>
          <w:sz w:val="28"/>
          <w:szCs w:val="28"/>
        </w:rPr>
        <w:t xml:space="preserve">В графе 1 «№ </w:t>
      </w:r>
      <w:proofErr w:type="spellStart"/>
      <w:proofErr w:type="gramStart"/>
      <w:r w:rsidRPr="00102FD7">
        <w:rPr>
          <w:sz w:val="28"/>
          <w:szCs w:val="28"/>
        </w:rPr>
        <w:t>п</w:t>
      </w:r>
      <w:proofErr w:type="spellEnd"/>
      <w:proofErr w:type="gramEnd"/>
      <w:r w:rsidR="005F7D7B">
        <w:rPr>
          <w:sz w:val="28"/>
          <w:szCs w:val="28"/>
        </w:rPr>
        <w:t>/</w:t>
      </w:r>
      <w:proofErr w:type="spellStart"/>
      <w:r w:rsidR="005F7D7B">
        <w:rPr>
          <w:sz w:val="28"/>
          <w:szCs w:val="28"/>
        </w:rPr>
        <w:t>п</w:t>
      </w:r>
      <w:proofErr w:type="spellEnd"/>
      <w:r w:rsidR="005F7D7B">
        <w:rPr>
          <w:sz w:val="28"/>
          <w:szCs w:val="28"/>
        </w:rPr>
        <w:t xml:space="preserve"> </w:t>
      </w:r>
      <w:r w:rsidRPr="00102FD7">
        <w:rPr>
          <w:sz w:val="28"/>
          <w:szCs w:val="28"/>
        </w:rPr>
        <w:t>Наименование разделов, тем по учебной программе»</w:t>
      </w:r>
      <w:r w:rsidR="00221C8C" w:rsidRPr="00221C8C">
        <w:rPr>
          <w:sz w:val="28"/>
          <w:szCs w:val="28"/>
        </w:rPr>
        <w:t xml:space="preserve"> </w:t>
      </w:r>
      <w:r w:rsidRPr="00807921">
        <w:rPr>
          <w:rStyle w:val="FontStyle13"/>
          <w:b w:val="0"/>
          <w:spacing w:val="-6"/>
          <w:sz w:val="28"/>
          <w:szCs w:val="28"/>
        </w:rPr>
        <w:t>последовательно записываются наименования разделов</w:t>
      </w:r>
      <w:r w:rsidRPr="00807921">
        <w:rPr>
          <w:rStyle w:val="FontStyle13"/>
          <w:b w:val="0"/>
          <w:sz w:val="28"/>
          <w:szCs w:val="28"/>
        </w:rPr>
        <w:t>(выделяется полужирным начертанием)</w:t>
      </w:r>
      <w:r w:rsidRPr="00807921">
        <w:rPr>
          <w:rStyle w:val="FontStyle13"/>
          <w:b w:val="0"/>
          <w:spacing w:val="-6"/>
          <w:sz w:val="28"/>
          <w:szCs w:val="28"/>
        </w:rPr>
        <w:t>, наименования тем учебной программы</w:t>
      </w:r>
      <w:r w:rsidRPr="00807921">
        <w:rPr>
          <w:rStyle w:val="FontStyle13"/>
          <w:b w:val="0"/>
          <w:sz w:val="28"/>
          <w:szCs w:val="28"/>
        </w:rPr>
        <w:t>(выделяется</w:t>
      </w:r>
      <w:r w:rsidR="00A27679">
        <w:rPr>
          <w:rStyle w:val="FontStyle13"/>
          <w:b w:val="0"/>
          <w:sz w:val="28"/>
          <w:szCs w:val="28"/>
        </w:rPr>
        <w:t xml:space="preserve"> </w:t>
      </w:r>
      <w:r w:rsidRPr="00807921">
        <w:rPr>
          <w:rStyle w:val="FontStyle13"/>
          <w:b w:val="0"/>
          <w:sz w:val="28"/>
          <w:szCs w:val="28"/>
        </w:rPr>
        <w:t>полужирным начертанием с курсивом)</w:t>
      </w:r>
      <w:r w:rsidRPr="00807921">
        <w:rPr>
          <w:rStyle w:val="FontStyle13"/>
          <w:b w:val="0"/>
          <w:spacing w:val="-6"/>
          <w:sz w:val="28"/>
          <w:szCs w:val="28"/>
        </w:rPr>
        <w:t>.</w:t>
      </w:r>
      <w:r w:rsidR="005F7D7B">
        <w:rPr>
          <w:rStyle w:val="FontStyle13"/>
          <w:b w:val="0"/>
          <w:spacing w:val="-6"/>
          <w:sz w:val="28"/>
          <w:szCs w:val="28"/>
        </w:rPr>
        <w:t xml:space="preserve"> Если отсутствует наименования разделов, темы учебной программы тема выделяются полужирным начертанием без курсива.</w:t>
      </w:r>
      <w:r w:rsidR="00A27679">
        <w:rPr>
          <w:rStyle w:val="FontStyle13"/>
          <w:b w:val="0"/>
          <w:spacing w:val="-6"/>
          <w:sz w:val="28"/>
          <w:szCs w:val="28"/>
        </w:rPr>
        <w:t xml:space="preserve"> </w:t>
      </w:r>
      <w:r w:rsidRPr="00C34A07">
        <w:rPr>
          <w:rStyle w:val="FontStyle13"/>
          <w:b w:val="0"/>
          <w:spacing w:val="-6"/>
          <w:sz w:val="28"/>
          <w:szCs w:val="28"/>
        </w:rPr>
        <w:t>В этой графе необходимо предусмотреть проведение проверочных и обязательных контрольных работ.</w:t>
      </w:r>
    </w:p>
    <w:p w:rsidR="00B87E58" w:rsidRDefault="00B87E58" w:rsidP="0033347E">
      <w:pPr>
        <w:ind w:firstLine="6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2A45">
        <w:rPr>
          <w:rFonts w:ascii="Times New Roman" w:hAnsi="Times New Roman" w:cs="Times New Roman"/>
          <w:sz w:val="28"/>
          <w:szCs w:val="28"/>
        </w:rPr>
        <w:t xml:space="preserve">Запись наименования </w:t>
      </w:r>
      <w:r w:rsidR="005F7D7B">
        <w:rPr>
          <w:rFonts w:ascii="Times New Roman" w:hAnsi="Times New Roman" w:cs="Times New Roman"/>
          <w:sz w:val="28"/>
          <w:szCs w:val="28"/>
        </w:rPr>
        <w:t xml:space="preserve">разделов и </w:t>
      </w:r>
      <w:r w:rsidRPr="00A62A45">
        <w:rPr>
          <w:rFonts w:ascii="Times New Roman" w:hAnsi="Times New Roman" w:cs="Times New Roman"/>
          <w:sz w:val="28"/>
          <w:szCs w:val="28"/>
        </w:rPr>
        <w:t xml:space="preserve">тем должна соответствовать </w:t>
      </w:r>
      <w:r w:rsidR="005F7D7B">
        <w:rPr>
          <w:rFonts w:ascii="Times New Roman" w:hAnsi="Times New Roman" w:cs="Times New Roman"/>
          <w:sz w:val="28"/>
          <w:szCs w:val="28"/>
        </w:rPr>
        <w:t>тематическому</w:t>
      </w:r>
      <w:r w:rsidR="00102FD7">
        <w:rPr>
          <w:rFonts w:ascii="Times New Roman" w:hAnsi="Times New Roman" w:cs="Times New Roman"/>
          <w:sz w:val="28"/>
          <w:szCs w:val="28"/>
        </w:rPr>
        <w:t xml:space="preserve"> план</w:t>
      </w:r>
      <w:r w:rsidR="005F7D7B">
        <w:rPr>
          <w:rFonts w:ascii="Times New Roman" w:hAnsi="Times New Roman" w:cs="Times New Roman"/>
          <w:sz w:val="28"/>
          <w:szCs w:val="28"/>
        </w:rPr>
        <w:t>у и программе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FD7" w:rsidRPr="00102FD7" w:rsidRDefault="00102FD7" w:rsidP="0033347E">
      <w:pPr>
        <w:ind w:firstLine="6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2FD7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36134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02FD7">
        <w:rPr>
          <w:rFonts w:ascii="Times New Roman" w:hAnsi="Times New Roman" w:cs="Times New Roman"/>
          <w:color w:val="auto"/>
          <w:sz w:val="28"/>
          <w:szCs w:val="28"/>
        </w:rPr>
        <w:t>.2</w:t>
      </w:r>
      <w:proofErr w:type="gramStart"/>
      <w:r w:rsidR="00AA1D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2F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27679">
        <w:rPr>
          <w:rFonts w:ascii="Times New Roman" w:hAnsi="Times New Roman" w:cs="Times New Roman"/>
          <w:sz w:val="28"/>
          <w:szCs w:val="28"/>
        </w:rPr>
        <w:t xml:space="preserve"> </w:t>
      </w:r>
      <w:r w:rsidRPr="00102FD7">
        <w:rPr>
          <w:rFonts w:ascii="Times New Roman" w:hAnsi="Times New Roman" w:cs="Times New Roman"/>
          <w:sz w:val="28"/>
          <w:szCs w:val="28"/>
        </w:rPr>
        <w:t xml:space="preserve">графе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2FD7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A27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урока, отведенного на </w:t>
      </w:r>
      <w:r w:rsidR="00A7757A">
        <w:rPr>
          <w:rFonts w:ascii="Times New Roman" w:hAnsi="Times New Roman" w:cs="Times New Roman"/>
          <w:sz w:val="28"/>
          <w:szCs w:val="28"/>
        </w:rPr>
        <w:t>раздел или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A7757A">
        <w:rPr>
          <w:rFonts w:ascii="Times New Roman" w:hAnsi="Times New Roman" w:cs="Times New Roman"/>
          <w:sz w:val="28"/>
          <w:szCs w:val="28"/>
        </w:rPr>
        <w:t>у по учебной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7757A" w:rsidRDefault="00B87E58" w:rsidP="0033347E">
      <w:pPr>
        <w:pStyle w:val="Style3"/>
        <w:widowControl/>
        <w:spacing w:line="240" w:lineRule="auto"/>
        <w:ind w:firstLine="689"/>
        <w:jc w:val="both"/>
        <w:rPr>
          <w:rStyle w:val="FontStyle13"/>
          <w:b w:val="0"/>
          <w:spacing w:val="-6"/>
          <w:sz w:val="28"/>
          <w:szCs w:val="28"/>
        </w:rPr>
      </w:pPr>
      <w:r>
        <w:rPr>
          <w:sz w:val="28"/>
          <w:szCs w:val="28"/>
        </w:rPr>
        <w:t>3.</w:t>
      </w:r>
      <w:r w:rsidR="0036134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02FD7">
        <w:rPr>
          <w:sz w:val="28"/>
          <w:szCs w:val="28"/>
        </w:rPr>
        <w:t>3</w:t>
      </w:r>
      <w:proofErr w:type="gramStart"/>
      <w:r w:rsidR="00361342">
        <w:rPr>
          <w:sz w:val="28"/>
          <w:szCs w:val="28"/>
        </w:rPr>
        <w:t xml:space="preserve"> </w:t>
      </w:r>
      <w:r w:rsidRPr="00A62A45">
        <w:rPr>
          <w:sz w:val="28"/>
          <w:szCs w:val="28"/>
        </w:rPr>
        <w:t>В</w:t>
      </w:r>
      <w:proofErr w:type="gramEnd"/>
      <w:r w:rsidRPr="00A62A45">
        <w:rPr>
          <w:sz w:val="28"/>
          <w:szCs w:val="28"/>
        </w:rPr>
        <w:t xml:space="preserve"> графе 3указывается </w:t>
      </w:r>
      <w:r w:rsidR="00A7757A">
        <w:rPr>
          <w:sz w:val="28"/>
          <w:szCs w:val="28"/>
        </w:rPr>
        <w:t xml:space="preserve">наименование </w:t>
      </w:r>
      <w:r w:rsidR="009E0FBC">
        <w:rPr>
          <w:sz w:val="28"/>
          <w:szCs w:val="28"/>
        </w:rPr>
        <w:t xml:space="preserve">тем </w:t>
      </w:r>
      <w:r w:rsidR="00A7757A">
        <w:rPr>
          <w:sz w:val="28"/>
          <w:szCs w:val="28"/>
        </w:rPr>
        <w:t>занятий (уроков) в</w:t>
      </w:r>
      <w:r w:rsidR="009C2262">
        <w:rPr>
          <w:sz w:val="28"/>
          <w:szCs w:val="28"/>
        </w:rPr>
        <w:t xml:space="preserve"> соответствии с </w:t>
      </w:r>
      <w:r w:rsidR="00A7757A">
        <w:rPr>
          <w:sz w:val="28"/>
          <w:szCs w:val="28"/>
        </w:rPr>
        <w:t xml:space="preserve"> учебной программой. </w:t>
      </w:r>
      <w:r w:rsidR="00A7757A" w:rsidRPr="00807921">
        <w:rPr>
          <w:rStyle w:val="FontStyle13"/>
          <w:b w:val="0"/>
          <w:spacing w:val="-6"/>
          <w:sz w:val="28"/>
          <w:szCs w:val="28"/>
        </w:rPr>
        <w:t>В этой графе необходимо предусмотреть  проведение</w:t>
      </w:r>
      <w:r w:rsidR="00A27679">
        <w:rPr>
          <w:rStyle w:val="FontStyle13"/>
          <w:b w:val="0"/>
          <w:spacing w:val="-6"/>
          <w:sz w:val="28"/>
          <w:szCs w:val="28"/>
        </w:rPr>
        <w:t xml:space="preserve"> </w:t>
      </w:r>
      <w:r w:rsidR="00A7757A" w:rsidRPr="00807921">
        <w:rPr>
          <w:rStyle w:val="FontStyle13"/>
          <w:b w:val="0"/>
          <w:spacing w:val="-6"/>
          <w:sz w:val="28"/>
          <w:szCs w:val="28"/>
        </w:rPr>
        <w:t>практических и лабораторных занятий (работ)</w:t>
      </w:r>
      <w:r w:rsidR="00A7757A">
        <w:rPr>
          <w:rStyle w:val="FontStyle13"/>
          <w:b w:val="0"/>
          <w:spacing w:val="-6"/>
          <w:sz w:val="28"/>
          <w:szCs w:val="28"/>
        </w:rPr>
        <w:t xml:space="preserve">. </w:t>
      </w:r>
      <w:r w:rsidR="009E0FBC" w:rsidRPr="00A62A45">
        <w:rPr>
          <w:sz w:val="28"/>
          <w:szCs w:val="28"/>
        </w:rPr>
        <w:t>Запис</w:t>
      </w:r>
      <w:r w:rsidR="009E0FBC">
        <w:rPr>
          <w:sz w:val="28"/>
          <w:szCs w:val="28"/>
        </w:rPr>
        <w:t>и</w:t>
      </w:r>
      <w:r w:rsidR="00361342">
        <w:rPr>
          <w:sz w:val="28"/>
          <w:szCs w:val="28"/>
        </w:rPr>
        <w:t xml:space="preserve"> </w:t>
      </w:r>
      <w:r w:rsidR="009E0FBC">
        <w:rPr>
          <w:sz w:val="28"/>
          <w:szCs w:val="28"/>
        </w:rPr>
        <w:t xml:space="preserve">тем уроков </w:t>
      </w:r>
      <w:r w:rsidR="009E0FBC" w:rsidRPr="00A62A45">
        <w:rPr>
          <w:sz w:val="28"/>
          <w:szCs w:val="28"/>
        </w:rPr>
        <w:t>должн</w:t>
      </w:r>
      <w:r w:rsidR="009E0FBC">
        <w:rPr>
          <w:sz w:val="28"/>
          <w:szCs w:val="28"/>
        </w:rPr>
        <w:t>ы</w:t>
      </w:r>
      <w:r w:rsidR="009E0FBC" w:rsidRPr="00A62A45">
        <w:rPr>
          <w:sz w:val="28"/>
          <w:szCs w:val="28"/>
        </w:rPr>
        <w:t xml:space="preserve"> соответствовать требованиям офо</w:t>
      </w:r>
      <w:r w:rsidR="009E0FBC">
        <w:rPr>
          <w:sz w:val="28"/>
          <w:szCs w:val="28"/>
        </w:rPr>
        <w:t>рмления журнала учебных занятий.</w:t>
      </w:r>
    </w:p>
    <w:p w:rsidR="00A7757A" w:rsidRPr="00A7757A" w:rsidRDefault="00A7757A" w:rsidP="0033347E">
      <w:pPr>
        <w:ind w:firstLine="6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57A">
        <w:rPr>
          <w:rFonts w:ascii="Times New Roman" w:hAnsi="Times New Roman" w:cs="Times New Roman"/>
          <w:color w:val="auto"/>
          <w:sz w:val="28"/>
          <w:szCs w:val="28"/>
        </w:rPr>
        <w:t>После завершения полугодия необходимо указать итоговое количество учебных часов за полугодие по квалификациям, в том числе запланированных  лабораторных и практических занятий, обязательных контрольных работ. (</w:t>
      </w:r>
      <w:r w:rsidR="00CF1569" w:rsidRPr="00CF1569">
        <w:rPr>
          <w:rStyle w:val="40pt0"/>
          <w:rFonts w:eastAsia="Courier New"/>
          <w:b w:val="0"/>
          <w:color w:val="auto"/>
          <w:sz w:val="28"/>
          <w:szCs w:val="28"/>
        </w:rPr>
        <w:t>Приложение 2**, 2***</w:t>
      </w:r>
      <w:r w:rsidRPr="00A7757A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B87E58" w:rsidRDefault="00A7757A" w:rsidP="0033347E">
      <w:pPr>
        <w:pStyle w:val="Style3"/>
        <w:widowControl/>
        <w:spacing w:line="240" w:lineRule="auto"/>
        <w:ind w:firstLine="689"/>
        <w:jc w:val="both"/>
        <w:rPr>
          <w:b/>
          <w:sz w:val="28"/>
          <w:szCs w:val="28"/>
        </w:rPr>
      </w:pPr>
      <w:r>
        <w:rPr>
          <w:rStyle w:val="FontStyle13"/>
          <w:b w:val="0"/>
          <w:spacing w:val="-6"/>
          <w:sz w:val="28"/>
          <w:szCs w:val="28"/>
        </w:rPr>
        <w:t>3.</w:t>
      </w:r>
      <w:r w:rsidR="00361342">
        <w:rPr>
          <w:rStyle w:val="FontStyle13"/>
          <w:b w:val="0"/>
          <w:spacing w:val="-6"/>
          <w:sz w:val="28"/>
          <w:szCs w:val="28"/>
        </w:rPr>
        <w:t>4</w:t>
      </w:r>
      <w:r>
        <w:rPr>
          <w:rStyle w:val="FontStyle13"/>
          <w:b w:val="0"/>
          <w:spacing w:val="-6"/>
          <w:sz w:val="28"/>
          <w:szCs w:val="28"/>
        </w:rPr>
        <w:t xml:space="preserve">.4 В графе 4 указывается количество </w:t>
      </w:r>
      <w:r w:rsidR="00B87E58" w:rsidRPr="00A62A45">
        <w:rPr>
          <w:sz w:val="28"/>
          <w:szCs w:val="28"/>
        </w:rPr>
        <w:t>учебных часов</w:t>
      </w:r>
      <w:r w:rsidR="00B87E58">
        <w:rPr>
          <w:sz w:val="28"/>
          <w:szCs w:val="28"/>
        </w:rPr>
        <w:t>,</w:t>
      </w:r>
      <w:r w:rsidR="00361342">
        <w:rPr>
          <w:sz w:val="28"/>
          <w:szCs w:val="28"/>
        </w:rPr>
        <w:t xml:space="preserve"> </w:t>
      </w:r>
      <w:r w:rsidR="00B87E58" w:rsidRPr="00807921">
        <w:rPr>
          <w:rStyle w:val="FontStyle13"/>
          <w:b w:val="0"/>
          <w:sz w:val="28"/>
          <w:szCs w:val="28"/>
        </w:rPr>
        <w:t>отведенных на</w:t>
      </w:r>
      <w:r w:rsidR="00361342">
        <w:rPr>
          <w:rStyle w:val="FontStyle13"/>
          <w:b w:val="0"/>
          <w:sz w:val="28"/>
          <w:szCs w:val="28"/>
        </w:rPr>
        <w:t xml:space="preserve"> </w:t>
      </w:r>
      <w:r w:rsidR="00B87E58" w:rsidRPr="00807921">
        <w:rPr>
          <w:rStyle w:val="FontStyle13"/>
          <w:b w:val="0"/>
          <w:sz w:val="28"/>
          <w:szCs w:val="28"/>
        </w:rPr>
        <w:t xml:space="preserve">изучение раздела </w:t>
      </w:r>
      <w:r>
        <w:rPr>
          <w:rStyle w:val="FontStyle13"/>
          <w:b w:val="0"/>
          <w:sz w:val="28"/>
          <w:szCs w:val="28"/>
        </w:rPr>
        <w:t xml:space="preserve">и темы </w:t>
      </w:r>
      <w:r w:rsidR="00B87E58" w:rsidRPr="00807921">
        <w:rPr>
          <w:rStyle w:val="FontStyle13"/>
          <w:b w:val="0"/>
          <w:sz w:val="28"/>
          <w:szCs w:val="28"/>
        </w:rPr>
        <w:t>(выделяется полужирным начертанием), и отдельных учебных занятий</w:t>
      </w:r>
      <w:r>
        <w:rPr>
          <w:rStyle w:val="FontStyle13"/>
          <w:b w:val="0"/>
          <w:sz w:val="28"/>
          <w:szCs w:val="28"/>
        </w:rPr>
        <w:t xml:space="preserve"> (уроков)</w:t>
      </w:r>
      <w:r w:rsidR="00B87E58" w:rsidRPr="00807921">
        <w:rPr>
          <w:rStyle w:val="FontStyle13"/>
          <w:b w:val="0"/>
          <w:sz w:val="28"/>
          <w:szCs w:val="28"/>
        </w:rPr>
        <w:t xml:space="preserve"> в соответствии с учебной программой. Заполнение </w:t>
      </w:r>
      <w:r>
        <w:rPr>
          <w:rStyle w:val="FontStyle13"/>
          <w:b w:val="0"/>
          <w:sz w:val="28"/>
          <w:szCs w:val="28"/>
        </w:rPr>
        <w:t>1, 2, 3, 4 граф</w:t>
      </w:r>
      <w:r w:rsidR="00B87E58" w:rsidRPr="00807921">
        <w:rPr>
          <w:rStyle w:val="FontStyle13"/>
          <w:b w:val="0"/>
          <w:sz w:val="28"/>
          <w:szCs w:val="28"/>
        </w:rPr>
        <w:t xml:space="preserve"> осуществляется после структурного анализа содержания учебной программы по учебно</w:t>
      </w:r>
      <w:r w:rsidR="00B87E58">
        <w:rPr>
          <w:rStyle w:val="FontStyle13"/>
          <w:b w:val="0"/>
          <w:sz w:val="28"/>
          <w:szCs w:val="28"/>
        </w:rPr>
        <w:t>му</w:t>
      </w:r>
      <w:r w:rsidR="00361342">
        <w:rPr>
          <w:rStyle w:val="FontStyle13"/>
          <w:b w:val="0"/>
          <w:sz w:val="28"/>
          <w:szCs w:val="28"/>
        </w:rPr>
        <w:t xml:space="preserve"> </w:t>
      </w:r>
      <w:r w:rsidR="00B87E58">
        <w:rPr>
          <w:rStyle w:val="FontStyle13"/>
          <w:b w:val="0"/>
          <w:sz w:val="28"/>
          <w:szCs w:val="28"/>
        </w:rPr>
        <w:t xml:space="preserve">предмету </w:t>
      </w:r>
      <w:r w:rsidR="00B87E58" w:rsidRPr="00807921">
        <w:rPr>
          <w:b/>
          <w:sz w:val="28"/>
          <w:szCs w:val="28"/>
        </w:rPr>
        <w:t>(</w:t>
      </w:r>
      <w:r w:rsidR="00B87E58" w:rsidRPr="00CF1569">
        <w:rPr>
          <w:rStyle w:val="40pt0"/>
          <w:b w:val="0"/>
          <w:color w:val="auto"/>
          <w:sz w:val="28"/>
          <w:szCs w:val="28"/>
        </w:rPr>
        <w:t>Приложение 2</w:t>
      </w:r>
      <w:r w:rsidR="00CF1569" w:rsidRPr="00CF1569">
        <w:rPr>
          <w:rStyle w:val="40pt0"/>
          <w:b w:val="0"/>
          <w:color w:val="auto"/>
          <w:sz w:val="28"/>
          <w:szCs w:val="28"/>
        </w:rPr>
        <w:t>**, 2***</w:t>
      </w:r>
      <w:r w:rsidR="00B87E58" w:rsidRPr="00807921">
        <w:rPr>
          <w:rStyle w:val="40pt0"/>
          <w:b w:val="0"/>
          <w:sz w:val="28"/>
          <w:szCs w:val="28"/>
        </w:rPr>
        <w:t>)</w:t>
      </w:r>
      <w:r w:rsidR="00B87E58" w:rsidRPr="00807921">
        <w:rPr>
          <w:b/>
          <w:sz w:val="28"/>
          <w:szCs w:val="28"/>
        </w:rPr>
        <w:t>.</w:t>
      </w:r>
    </w:p>
    <w:p w:rsidR="00A7757A" w:rsidRPr="00807921" w:rsidRDefault="00A7757A" w:rsidP="0033347E">
      <w:pPr>
        <w:pStyle w:val="Style3"/>
        <w:widowControl/>
        <w:spacing w:line="240" w:lineRule="auto"/>
        <w:ind w:firstLine="689"/>
        <w:jc w:val="both"/>
        <w:rPr>
          <w:b/>
          <w:sz w:val="28"/>
          <w:szCs w:val="28"/>
        </w:rPr>
      </w:pPr>
      <w:r>
        <w:rPr>
          <w:rStyle w:val="FontStyle13"/>
          <w:b w:val="0"/>
          <w:spacing w:val="-6"/>
          <w:sz w:val="28"/>
          <w:szCs w:val="28"/>
        </w:rPr>
        <w:t>3.</w:t>
      </w:r>
      <w:r w:rsidR="00361342">
        <w:rPr>
          <w:rStyle w:val="FontStyle13"/>
          <w:b w:val="0"/>
          <w:spacing w:val="-6"/>
          <w:sz w:val="28"/>
          <w:szCs w:val="28"/>
        </w:rPr>
        <w:t>4</w:t>
      </w:r>
      <w:r>
        <w:rPr>
          <w:rStyle w:val="FontStyle13"/>
          <w:b w:val="0"/>
          <w:spacing w:val="-6"/>
          <w:sz w:val="28"/>
          <w:szCs w:val="28"/>
        </w:rPr>
        <w:t>.5</w:t>
      </w:r>
      <w:proofErr w:type="gramStart"/>
      <w:r>
        <w:rPr>
          <w:rStyle w:val="FontStyle13"/>
          <w:b w:val="0"/>
          <w:spacing w:val="-6"/>
          <w:sz w:val="28"/>
          <w:szCs w:val="28"/>
        </w:rPr>
        <w:t xml:space="preserve"> В</w:t>
      </w:r>
      <w:proofErr w:type="gramEnd"/>
      <w:r>
        <w:rPr>
          <w:rStyle w:val="FontStyle13"/>
          <w:b w:val="0"/>
          <w:spacing w:val="-6"/>
          <w:sz w:val="28"/>
          <w:szCs w:val="28"/>
        </w:rPr>
        <w:t xml:space="preserve"> графе 5 </w:t>
      </w:r>
      <w:r w:rsidR="00C34A07">
        <w:rPr>
          <w:rStyle w:val="FontStyle13"/>
          <w:b w:val="0"/>
          <w:spacing w:val="-6"/>
          <w:sz w:val="28"/>
          <w:szCs w:val="28"/>
        </w:rPr>
        <w:t>указываются</w:t>
      </w:r>
      <w:r>
        <w:rPr>
          <w:rStyle w:val="FontStyle13"/>
          <w:b w:val="0"/>
          <w:spacing w:val="-6"/>
          <w:sz w:val="28"/>
          <w:szCs w:val="28"/>
        </w:rPr>
        <w:t xml:space="preserve"> цел</w:t>
      </w:r>
      <w:r w:rsidR="00C34A07">
        <w:rPr>
          <w:rStyle w:val="FontStyle13"/>
          <w:b w:val="0"/>
          <w:spacing w:val="-6"/>
          <w:sz w:val="28"/>
          <w:szCs w:val="28"/>
        </w:rPr>
        <w:t>и</w:t>
      </w:r>
      <w:r>
        <w:rPr>
          <w:rStyle w:val="FontStyle13"/>
          <w:b w:val="0"/>
          <w:spacing w:val="-6"/>
          <w:sz w:val="28"/>
          <w:szCs w:val="28"/>
        </w:rPr>
        <w:t xml:space="preserve"> учебного занятия (урока) на основании утвержденной учебной программы.</w:t>
      </w:r>
    </w:p>
    <w:p w:rsidR="00AA1D43" w:rsidRDefault="00AA1D43" w:rsidP="0033347E">
      <w:pPr>
        <w:pStyle w:val="40"/>
        <w:shd w:val="clear" w:color="auto" w:fill="auto"/>
        <w:tabs>
          <w:tab w:val="left" w:pos="1654"/>
        </w:tabs>
        <w:ind w:right="20" w:firstLine="689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Заполнение граф 6, 7, 8 соответствует содержанию граф 5, 6, 7 перспективно-тематического плана по общеобразовательному компоненту и общепрофессиональному циклу. </w:t>
      </w:r>
    </w:p>
    <w:p w:rsidR="00B87E58" w:rsidRDefault="00B87E58" w:rsidP="0033347E">
      <w:pPr>
        <w:pStyle w:val="40"/>
        <w:shd w:val="clear" w:color="auto" w:fill="auto"/>
        <w:tabs>
          <w:tab w:val="left" w:pos="2065"/>
        </w:tabs>
        <w:ind w:right="20" w:firstLine="689"/>
        <w:rPr>
          <w:sz w:val="28"/>
          <w:szCs w:val="28"/>
        </w:rPr>
      </w:pPr>
    </w:p>
    <w:p w:rsidR="005D2E27" w:rsidRDefault="005D2E27" w:rsidP="0033347E">
      <w:pPr>
        <w:pStyle w:val="40"/>
        <w:shd w:val="clear" w:color="auto" w:fill="auto"/>
        <w:tabs>
          <w:tab w:val="left" w:pos="2065"/>
        </w:tabs>
        <w:ind w:right="20" w:firstLine="689"/>
        <w:rPr>
          <w:sz w:val="28"/>
          <w:szCs w:val="28"/>
        </w:rPr>
      </w:pPr>
    </w:p>
    <w:p w:rsidR="005D2E27" w:rsidRPr="00A62A45" w:rsidRDefault="005D2E27" w:rsidP="0033347E">
      <w:pPr>
        <w:pStyle w:val="40"/>
        <w:shd w:val="clear" w:color="auto" w:fill="auto"/>
        <w:tabs>
          <w:tab w:val="left" w:pos="2065"/>
        </w:tabs>
        <w:ind w:right="20" w:firstLine="689"/>
        <w:rPr>
          <w:sz w:val="28"/>
          <w:szCs w:val="28"/>
        </w:rPr>
      </w:pPr>
    </w:p>
    <w:p w:rsidR="00B87E58" w:rsidRDefault="00B87E58" w:rsidP="0033347E">
      <w:pPr>
        <w:ind w:firstLine="1134"/>
      </w:pPr>
    </w:p>
    <w:p w:rsidR="006A3D76" w:rsidRPr="00A62A45" w:rsidRDefault="006A3D76" w:rsidP="0033347E">
      <w:pPr>
        <w:pStyle w:val="40"/>
        <w:shd w:val="clear" w:color="auto" w:fill="auto"/>
        <w:tabs>
          <w:tab w:val="left" w:pos="2065"/>
        </w:tabs>
        <w:ind w:right="20" w:firstLine="689"/>
        <w:rPr>
          <w:sz w:val="28"/>
          <w:szCs w:val="28"/>
        </w:rPr>
      </w:pPr>
    </w:p>
    <w:p w:rsidR="004F7886" w:rsidRDefault="004F7886">
      <w:pPr>
        <w:widowControl/>
        <w:spacing w:after="200" w:line="276" w:lineRule="auto"/>
      </w:pPr>
      <w:bookmarkStart w:id="0" w:name="_GoBack"/>
      <w:bookmarkEnd w:id="0"/>
    </w:p>
    <w:sectPr w:rsidR="004F7886" w:rsidSect="002E11DE">
      <w:pgSz w:w="11906" w:h="16838" w:code="9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479"/>
    <w:rsid w:val="000843A2"/>
    <w:rsid w:val="000D34F3"/>
    <w:rsid w:val="00102FD7"/>
    <w:rsid w:val="0014400B"/>
    <w:rsid w:val="00150728"/>
    <w:rsid w:val="001D793B"/>
    <w:rsid w:val="001E4209"/>
    <w:rsid w:val="00221C8C"/>
    <w:rsid w:val="002E11DE"/>
    <w:rsid w:val="00313C19"/>
    <w:rsid w:val="0033347E"/>
    <w:rsid w:val="00353A5C"/>
    <w:rsid w:val="00361342"/>
    <w:rsid w:val="003E7688"/>
    <w:rsid w:val="00456F52"/>
    <w:rsid w:val="00486F86"/>
    <w:rsid w:val="004F7886"/>
    <w:rsid w:val="00595F82"/>
    <w:rsid w:val="005D2E27"/>
    <w:rsid w:val="005F7D7B"/>
    <w:rsid w:val="006011BF"/>
    <w:rsid w:val="00627738"/>
    <w:rsid w:val="006432C4"/>
    <w:rsid w:val="00650FCC"/>
    <w:rsid w:val="006A3D76"/>
    <w:rsid w:val="007B543F"/>
    <w:rsid w:val="0080423C"/>
    <w:rsid w:val="00807921"/>
    <w:rsid w:val="008822AA"/>
    <w:rsid w:val="008E38FD"/>
    <w:rsid w:val="008E7A18"/>
    <w:rsid w:val="00914612"/>
    <w:rsid w:val="00916B6B"/>
    <w:rsid w:val="009B7CA3"/>
    <w:rsid w:val="009C2262"/>
    <w:rsid w:val="009E0FBC"/>
    <w:rsid w:val="00A27679"/>
    <w:rsid w:val="00A43D1A"/>
    <w:rsid w:val="00A7757A"/>
    <w:rsid w:val="00A9133D"/>
    <w:rsid w:val="00AA1D43"/>
    <w:rsid w:val="00B1094A"/>
    <w:rsid w:val="00B21AEF"/>
    <w:rsid w:val="00B40E31"/>
    <w:rsid w:val="00B87E58"/>
    <w:rsid w:val="00BD4E5F"/>
    <w:rsid w:val="00C34A07"/>
    <w:rsid w:val="00C35479"/>
    <w:rsid w:val="00C42E91"/>
    <w:rsid w:val="00C67A79"/>
    <w:rsid w:val="00C97C29"/>
    <w:rsid w:val="00CF1569"/>
    <w:rsid w:val="00CF7973"/>
    <w:rsid w:val="00D15945"/>
    <w:rsid w:val="00D5543F"/>
    <w:rsid w:val="00D65AA1"/>
    <w:rsid w:val="00E91538"/>
    <w:rsid w:val="00F24874"/>
    <w:rsid w:val="00F9597F"/>
    <w:rsid w:val="00FB729A"/>
    <w:rsid w:val="00FC7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4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D76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35479"/>
    <w:pPr>
      <w:autoSpaceDE w:val="0"/>
      <w:autoSpaceDN w:val="0"/>
      <w:adjustRightInd w:val="0"/>
      <w:spacing w:line="278" w:lineRule="exact"/>
      <w:ind w:firstLine="182"/>
    </w:pPr>
    <w:rPr>
      <w:rFonts w:ascii="Times New Roman" w:eastAsia="Times New Roman" w:hAnsi="Times New Roman" w:cs="Times New Roman"/>
      <w:color w:val="auto"/>
    </w:rPr>
  </w:style>
  <w:style w:type="character" w:customStyle="1" w:styleId="FontStyle13">
    <w:name w:val="Font Style13"/>
    <w:rsid w:val="00C3547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C3547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C3547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"/>
    <w:rsid w:val="00C3547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"/>
    <w:rsid w:val="00C35479"/>
    <w:pPr>
      <w:autoSpaceDE w:val="0"/>
      <w:autoSpaceDN w:val="0"/>
      <w:adjustRightInd w:val="0"/>
      <w:spacing w:line="264" w:lineRule="exact"/>
      <w:ind w:firstLine="19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rsid w:val="00C35479"/>
    <w:rPr>
      <w:rFonts w:ascii="Times New Roman" w:hAnsi="Times New Roman" w:cs="Times New Roman"/>
      <w:b/>
      <w:bCs/>
      <w:sz w:val="42"/>
      <w:szCs w:val="42"/>
    </w:rPr>
  </w:style>
  <w:style w:type="character" w:customStyle="1" w:styleId="10">
    <w:name w:val="Заголовок 1 Знак"/>
    <w:basedOn w:val="a0"/>
    <w:link w:val="1"/>
    <w:rsid w:val="006A3D7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6A3D76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A3D76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40pt">
    <w:name w:val="Основной текст (4) + Курсив;Интервал 0 pt"/>
    <w:basedOn w:val="4"/>
    <w:rsid w:val="006A3D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pt0">
    <w:name w:val="Основной текст (4) + Полужирный;Интервал 0 pt"/>
    <w:basedOn w:val="4"/>
    <w:rsid w:val="006A3D76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6A3D7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6A3D76"/>
    <w:pPr>
      <w:shd w:val="clear" w:color="auto" w:fill="FFFFFF"/>
      <w:spacing w:line="322" w:lineRule="exact"/>
      <w:ind w:hanging="200"/>
      <w:jc w:val="both"/>
    </w:pPr>
    <w:rPr>
      <w:rFonts w:ascii="Times New Roman" w:eastAsia="Times New Roman" w:hAnsi="Times New Roman" w:cs="Times New Roman"/>
      <w:color w:val="auto"/>
      <w:spacing w:val="1"/>
      <w:sz w:val="26"/>
      <w:szCs w:val="26"/>
      <w:lang w:eastAsia="en-US"/>
    </w:rPr>
  </w:style>
  <w:style w:type="character" w:styleId="a3">
    <w:name w:val="Hyperlink"/>
    <w:basedOn w:val="a0"/>
    <w:rsid w:val="00313C19"/>
    <w:rPr>
      <w:color w:val="0066CC"/>
      <w:u w:val="single"/>
    </w:rPr>
  </w:style>
  <w:style w:type="table" w:styleId="a4">
    <w:name w:val="Table Grid"/>
    <w:basedOn w:val="a1"/>
    <w:rsid w:val="00A91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73B75-81C8-42EA-9B20-5EE33F71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2017-09-19T10:05:00Z</cp:lastPrinted>
  <dcterms:created xsi:type="dcterms:W3CDTF">2017-10-04T11:59:00Z</dcterms:created>
  <dcterms:modified xsi:type="dcterms:W3CDTF">2017-10-04T12:02:00Z</dcterms:modified>
</cp:coreProperties>
</file>