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3D" w:rsidRPr="00A9133D" w:rsidRDefault="00A9133D" w:rsidP="00A9133D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9133D">
        <w:rPr>
          <w:rFonts w:ascii="Times New Roman" w:hAnsi="Times New Roman" w:cs="Times New Roman"/>
          <w:sz w:val="28"/>
        </w:rPr>
        <w:t>Приложение 5</w:t>
      </w:r>
    </w:p>
    <w:p w:rsidR="00A9133D" w:rsidRPr="00A9133D" w:rsidRDefault="00A9133D" w:rsidP="00A9133D">
      <w:pPr>
        <w:jc w:val="right"/>
        <w:rPr>
          <w:rFonts w:ascii="Times New Roman" w:hAnsi="Times New Roman" w:cs="Times New Roman"/>
          <w:sz w:val="28"/>
        </w:rPr>
      </w:pPr>
    </w:p>
    <w:p w:rsidR="00A9133D" w:rsidRPr="00A9133D" w:rsidRDefault="00A9133D" w:rsidP="00A9133D">
      <w:pPr>
        <w:jc w:val="right"/>
        <w:rPr>
          <w:rFonts w:ascii="Times New Roman" w:hAnsi="Times New Roman" w:cs="Times New Roman"/>
          <w:sz w:val="28"/>
        </w:rPr>
      </w:pPr>
    </w:p>
    <w:p w:rsidR="00A9133D" w:rsidRPr="00A9133D" w:rsidRDefault="00A9133D" w:rsidP="00A9133D">
      <w:pPr>
        <w:jc w:val="right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24"/>
        <w:gridCol w:w="1646"/>
        <w:gridCol w:w="5951"/>
      </w:tblGrid>
      <w:tr w:rsidR="00A9133D" w:rsidRPr="00A9133D" w:rsidTr="00CD5E7E">
        <w:tc>
          <w:tcPr>
            <w:tcW w:w="3794" w:type="dxa"/>
          </w:tcPr>
          <w:p w:rsidR="00A9133D" w:rsidRPr="00A9133D" w:rsidRDefault="00A9133D" w:rsidP="00CD5E7E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 w:rsidRPr="00A9133D">
              <w:rPr>
                <w:rFonts w:ascii="Times New Roman" w:hAnsi="Times New Roman" w:cs="Times New Roman"/>
              </w:rPr>
              <w:t>Типы уроков</w:t>
            </w:r>
          </w:p>
        </w:tc>
        <w:tc>
          <w:tcPr>
            <w:tcW w:w="1843" w:type="dxa"/>
          </w:tcPr>
          <w:p w:rsidR="00A9133D" w:rsidRPr="00A9133D" w:rsidRDefault="00A9133D" w:rsidP="00CD5E7E">
            <w:pPr>
              <w:spacing w:before="40"/>
              <w:rPr>
                <w:rFonts w:ascii="Times New Roman" w:hAnsi="Times New Roman" w:cs="Times New Roman"/>
              </w:rPr>
            </w:pPr>
            <w:r w:rsidRPr="00A9133D">
              <w:rPr>
                <w:rFonts w:ascii="Times New Roman" w:hAnsi="Times New Roman" w:cs="Times New Roman"/>
              </w:rPr>
              <w:t>Условное обозначение</w:t>
            </w:r>
          </w:p>
        </w:tc>
        <w:tc>
          <w:tcPr>
            <w:tcW w:w="10566" w:type="dxa"/>
          </w:tcPr>
          <w:p w:rsidR="00A9133D" w:rsidRPr="00A9133D" w:rsidRDefault="00A9133D" w:rsidP="00CD5E7E">
            <w:pPr>
              <w:spacing w:before="40"/>
              <w:rPr>
                <w:rFonts w:ascii="Times New Roman" w:hAnsi="Times New Roman" w:cs="Times New Roman"/>
              </w:rPr>
            </w:pPr>
            <w:r w:rsidRPr="00A9133D">
              <w:rPr>
                <w:rFonts w:ascii="Times New Roman" w:hAnsi="Times New Roman" w:cs="Times New Roman"/>
              </w:rPr>
              <w:t>Виды учебных занятий</w:t>
            </w:r>
          </w:p>
        </w:tc>
      </w:tr>
      <w:tr w:rsidR="00A9133D" w:rsidRPr="00A9133D" w:rsidTr="00CD5E7E">
        <w:tc>
          <w:tcPr>
            <w:tcW w:w="3794" w:type="dxa"/>
          </w:tcPr>
          <w:p w:rsidR="00A9133D" w:rsidRPr="00A9133D" w:rsidRDefault="00A9133D" w:rsidP="00CD5E7E">
            <w:pPr>
              <w:spacing w:before="40"/>
              <w:rPr>
                <w:rFonts w:ascii="Times New Roman" w:hAnsi="Times New Roman" w:cs="Times New Roman"/>
              </w:rPr>
            </w:pPr>
            <w:r w:rsidRPr="00A9133D">
              <w:rPr>
                <w:rFonts w:ascii="Times New Roman" w:hAnsi="Times New Roman" w:cs="Times New Roman"/>
              </w:rPr>
              <w:t>Формирование новых знаний</w:t>
            </w:r>
          </w:p>
        </w:tc>
        <w:tc>
          <w:tcPr>
            <w:tcW w:w="1843" w:type="dxa"/>
          </w:tcPr>
          <w:p w:rsidR="00A9133D" w:rsidRPr="00A9133D" w:rsidRDefault="00A9133D" w:rsidP="00CD5E7E">
            <w:pPr>
              <w:spacing w:before="40"/>
              <w:rPr>
                <w:rFonts w:ascii="Times New Roman" w:hAnsi="Times New Roman" w:cs="Times New Roman"/>
              </w:rPr>
            </w:pPr>
            <w:r w:rsidRPr="00A9133D">
              <w:rPr>
                <w:rFonts w:ascii="Times New Roman" w:hAnsi="Times New Roman" w:cs="Times New Roman"/>
              </w:rPr>
              <w:t>ФНЗ</w:t>
            </w:r>
          </w:p>
        </w:tc>
        <w:tc>
          <w:tcPr>
            <w:tcW w:w="10566" w:type="dxa"/>
          </w:tcPr>
          <w:p w:rsidR="00A9133D" w:rsidRPr="00A9133D" w:rsidRDefault="00A9133D" w:rsidP="00CD5E7E">
            <w:pPr>
              <w:spacing w:before="40"/>
              <w:rPr>
                <w:rFonts w:ascii="Times New Roman" w:hAnsi="Times New Roman" w:cs="Times New Roman"/>
              </w:rPr>
            </w:pPr>
            <w:r w:rsidRPr="00A9133D">
              <w:rPr>
                <w:rFonts w:ascii="Times New Roman" w:hAnsi="Times New Roman" w:cs="Times New Roman"/>
              </w:rPr>
              <w:t>Лекция, семинар, экскурсия, конференция, лабораторное или практическое занятия, консультация, интегрированное занятие  и т.п.</w:t>
            </w:r>
          </w:p>
        </w:tc>
      </w:tr>
      <w:tr w:rsidR="00A9133D" w:rsidRPr="00A9133D" w:rsidTr="00CD5E7E">
        <w:tc>
          <w:tcPr>
            <w:tcW w:w="3794" w:type="dxa"/>
          </w:tcPr>
          <w:p w:rsidR="00A9133D" w:rsidRPr="00A9133D" w:rsidRDefault="00A9133D" w:rsidP="00CD5E7E">
            <w:pPr>
              <w:spacing w:before="40"/>
              <w:rPr>
                <w:rFonts w:ascii="Times New Roman" w:hAnsi="Times New Roman" w:cs="Times New Roman"/>
              </w:rPr>
            </w:pPr>
            <w:r w:rsidRPr="00A9133D">
              <w:rPr>
                <w:rFonts w:ascii="Times New Roman" w:hAnsi="Times New Roman" w:cs="Times New Roman"/>
              </w:rPr>
              <w:t>Формирование новых умений</w:t>
            </w:r>
          </w:p>
        </w:tc>
        <w:tc>
          <w:tcPr>
            <w:tcW w:w="1843" w:type="dxa"/>
          </w:tcPr>
          <w:p w:rsidR="00A9133D" w:rsidRPr="00A9133D" w:rsidRDefault="00A9133D" w:rsidP="00CD5E7E">
            <w:pPr>
              <w:spacing w:before="40"/>
              <w:rPr>
                <w:rFonts w:ascii="Times New Roman" w:hAnsi="Times New Roman" w:cs="Times New Roman"/>
              </w:rPr>
            </w:pPr>
            <w:r w:rsidRPr="00A9133D">
              <w:rPr>
                <w:rFonts w:ascii="Times New Roman" w:hAnsi="Times New Roman" w:cs="Times New Roman"/>
              </w:rPr>
              <w:t>ФНУ</w:t>
            </w:r>
          </w:p>
        </w:tc>
        <w:tc>
          <w:tcPr>
            <w:tcW w:w="10566" w:type="dxa"/>
          </w:tcPr>
          <w:p w:rsidR="00A9133D" w:rsidRPr="00A9133D" w:rsidRDefault="00A9133D" w:rsidP="00CD5E7E">
            <w:pPr>
              <w:spacing w:before="40"/>
              <w:rPr>
                <w:rFonts w:ascii="Times New Roman" w:hAnsi="Times New Roman" w:cs="Times New Roman"/>
              </w:rPr>
            </w:pPr>
            <w:r w:rsidRPr="00A9133D">
              <w:rPr>
                <w:rFonts w:ascii="Times New Roman" w:hAnsi="Times New Roman" w:cs="Times New Roman"/>
              </w:rPr>
              <w:t>Экскурсия, лабораторное или практическое занятие, конференция, интегрированное занятие</w:t>
            </w:r>
          </w:p>
        </w:tc>
      </w:tr>
      <w:tr w:rsidR="00A9133D" w:rsidRPr="00A9133D" w:rsidTr="00CD5E7E">
        <w:tc>
          <w:tcPr>
            <w:tcW w:w="3794" w:type="dxa"/>
          </w:tcPr>
          <w:p w:rsidR="00A9133D" w:rsidRPr="00A9133D" w:rsidRDefault="00A9133D" w:rsidP="00CD5E7E">
            <w:pPr>
              <w:spacing w:before="40"/>
              <w:rPr>
                <w:rFonts w:ascii="Times New Roman" w:hAnsi="Times New Roman" w:cs="Times New Roman"/>
              </w:rPr>
            </w:pPr>
            <w:r w:rsidRPr="00A9133D">
              <w:rPr>
                <w:rFonts w:ascii="Times New Roman" w:hAnsi="Times New Roman" w:cs="Times New Roman"/>
              </w:rPr>
              <w:t>Практического применения знаний, умений</w:t>
            </w:r>
          </w:p>
        </w:tc>
        <w:tc>
          <w:tcPr>
            <w:tcW w:w="1843" w:type="dxa"/>
          </w:tcPr>
          <w:p w:rsidR="00A9133D" w:rsidRPr="00A9133D" w:rsidRDefault="00A9133D" w:rsidP="00CD5E7E">
            <w:pPr>
              <w:spacing w:before="40"/>
              <w:rPr>
                <w:rFonts w:ascii="Times New Roman" w:hAnsi="Times New Roman" w:cs="Times New Roman"/>
              </w:rPr>
            </w:pPr>
            <w:r w:rsidRPr="00A9133D">
              <w:rPr>
                <w:rFonts w:ascii="Times New Roman" w:hAnsi="Times New Roman" w:cs="Times New Roman"/>
              </w:rPr>
              <w:t>ППЗ</w:t>
            </w:r>
          </w:p>
        </w:tc>
        <w:tc>
          <w:tcPr>
            <w:tcW w:w="10566" w:type="dxa"/>
          </w:tcPr>
          <w:p w:rsidR="00A9133D" w:rsidRPr="00A9133D" w:rsidRDefault="00A9133D" w:rsidP="00CD5E7E">
            <w:pPr>
              <w:spacing w:before="40"/>
              <w:rPr>
                <w:rFonts w:ascii="Times New Roman" w:hAnsi="Times New Roman" w:cs="Times New Roman"/>
              </w:rPr>
            </w:pPr>
            <w:r w:rsidRPr="00A9133D">
              <w:rPr>
                <w:rFonts w:ascii="Times New Roman" w:hAnsi="Times New Roman" w:cs="Times New Roman"/>
              </w:rPr>
              <w:t>Лабораторная или практическая работа, конкурс, соревнование, деловая игра</w:t>
            </w:r>
          </w:p>
        </w:tc>
      </w:tr>
      <w:tr w:rsidR="00A9133D" w:rsidRPr="00A9133D" w:rsidTr="00CD5E7E">
        <w:tc>
          <w:tcPr>
            <w:tcW w:w="3794" w:type="dxa"/>
          </w:tcPr>
          <w:p w:rsidR="00A9133D" w:rsidRPr="00A9133D" w:rsidRDefault="00A9133D" w:rsidP="00CD5E7E">
            <w:pPr>
              <w:spacing w:before="40"/>
              <w:rPr>
                <w:rFonts w:ascii="Times New Roman" w:hAnsi="Times New Roman" w:cs="Times New Roman"/>
              </w:rPr>
            </w:pPr>
            <w:r w:rsidRPr="00A9133D">
              <w:rPr>
                <w:rFonts w:ascii="Times New Roman" w:hAnsi="Times New Roman" w:cs="Times New Roman"/>
              </w:rPr>
              <w:t>Обобщения и систематизации знаний</w:t>
            </w:r>
          </w:p>
        </w:tc>
        <w:tc>
          <w:tcPr>
            <w:tcW w:w="1843" w:type="dxa"/>
          </w:tcPr>
          <w:p w:rsidR="00A9133D" w:rsidRPr="00A9133D" w:rsidRDefault="00A9133D" w:rsidP="00CD5E7E">
            <w:pPr>
              <w:spacing w:before="40"/>
              <w:rPr>
                <w:rFonts w:ascii="Times New Roman" w:hAnsi="Times New Roman" w:cs="Times New Roman"/>
              </w:rPr>
            </w:pPr>
            <w:r w:rsidRPr="00A9133D">
              <w:rPr>
                <w:rFonts w:ascii="Times New Roman" w:hAnsi="Times New Roman" w:cs="Times New Roman"/>
              </w:rPr>
              <w:t>ОСЗ</w:t>
            </w:r>
          </w:p>
        </w:tc>
        <w:tc>
          <w:tcPr>
            <w:tcW w:w="10566" w:type="dxa"/>
          </w:tcPr>
          <w:p w:rsidR="00A9133D" w:rsidRPr="00A9133D" w:rsidRDefault="00A9133D" w:rsidP="00CD5E7E">
            <w:pPr>
              <w:spacing w:before="40"/>
              <w:rPr>
                <w:rFonts w:ascii="Times New Roman" w:hAnsi="Times New Roman" w:cs="Times New Roman"/>
              </w:rPr>
            </w:pPr>
            <w:r w:rsidRPr="00A9133D">
              <w:rPr>
                <w:rFonts w:ascii="Times New Roman" w:hAnsi="Times New Roman" w:cs="Times New Roman"/>
              </w:rPr>
              <w:t>Лекция, семинар, конференция, деловая или ролевая игра, экскурсия, аукцион, КВН, интегрированное занятие</w:t>
            </w:r>
          </w:p>
        </w:tc>
      </w:tr>
      <w:tr w:rsidR="00A9133D" w:rsidRPr="00A9133D" w:rsidTr="00CD5E7E">
        <w:tc>
          <w:tcPr>
            <w:tcW w:w="3794" w:type="dxa"/>
          </w:tcPr>
          <w:p w:rsidR="00A9133D" w:rsidRPr="00A9133D" w:rsidRDefault="00A9133D" w:rsidP="00CD5E7E">
            <w:pPr>
              <w:spacing w:before="40"/>
              <w:rPr>
                <w:rFonts w:ascii="Times New Roman" w:hAnsi="Times New Roman" w:cs="Times New Roman"/>
              </w:rPr>
            </w:pPr>
            <w:r w:rsidRPr="00A9133D">
              <w:rPr>
                <w:rFonts w:ascii="Times New Roman" w:hAnsi="Times New Roman" w:cs="Times New Roman"/>
              </w:rPr>
              <w:t>Комбинированное занятие</w:t>
            </w:r>
          </w:p>
        </w:tc>
        <w:tc>
          <w:tcPr>
            <w:tcW w:w="1843" w:type="dxa"/>
          </w:tcPr>
          <w:p w:rsidR="00A9133D" w:rsidRPr="00A9133D" w:rsidRDefault="00A9133D" w:rsidP="00CD5E7E">
            <w:pPr>
              <w:spacing w:before="40"/>
              <w:rPr>
                <w:rFonts w:ascii="Times New Roman" w:hAnsi="Times New Roman" w:cs="Times New Roman"/>
              </w:rPr>
            </w:pPr>
            <w:r w:rsidRPr="00A9133D">
              <w:rPr>
                <w:rFonts w:ascii="Times New Roman" w:hAnsi="Times New Roman" w:cs="Times New Roman"/>
              </w:rPr>
              <w:t>КЗ</w:t>
            </w:r>
          </w:p>
        </w:tc>
        <w:tc>
          <w:tcPr>
            <w:tcW w:w="10566" w:type="dxa"/>
          </w:tcPr>
          <w:p w:rsidR="00A9133D" w:rsidRPr="00A9133D" w:rsidRDefault="00A9133D" w:rsidP="00CD5E7E">
            <w:pPr>
              <w:spacing w:before="40"/>
              <w:rPr>
                <w:rFonts w:ascii="Times New Roman" w:hAnsi="Times New Roman" w:cs="Times New Roman"/>
              </w:rPr>
            </w:pPr>
            <w:r w:rsidRPr="00A9133D">
              <w:rPr>
                <w:rFonts w:ascii="Times New Roman" w:hAnsi="Times New Roman" w:cs="Times New Roman"/>
              </w:rPr>
              <w:t>Практическое или лабораторное занятие, беседа, конференция, комбинированный урок, консультация, экскурсия, интегрированное занятие</w:t>
            </w:r>
          </w:p>
        </w:tc>
      </w:tr>
      <w:tr w:rsidR="00A9133D" w:rsidRPr="00A9133D" w:rsidTr="00CD5E7E">
        <w:tc>
          <w:tcPr>
            <w:tcW w:w="3794" w:type="dxa"/>
          </w:tcPr>
          <w:p w:rsidR="00A9133D" w:rsidRPr="00A9133D" w:rsidRDefault="00A9133D" w:rsidP="00CD5E7E">
            <w:pPr>
              <w:spacing w:before="40"/>
              <w:rPr>
                <w:rFonts w:ascii="Times New Roman" w:hAnsi="Times New Roman" w:cs="Times New Roman"/>
              </w:rPr>
            </w:pPr>
            <w:r w:rsidRPr="00A9133D">
              <w:rPr>
                <w:rFonts w:ascii="Times New Roman" w:hAnsi="Times New Roman" w:cs="Times New Roman"/>
              </w:rPr>
              <w:t>Контроля и коррекции знаний и умений</w:t>
            </w:r>
          </w:p>
        </w:tc>
        <w:tc>
          <w:tcPr>
            <w:tcW w:w="1843" w:type="dxa"/>
          </w:tcPr>
          <w:p w:rsidR="00A9133D" w:rsidRPr="00A9133D" w:rsidRDefault="00A9133D" w:rsidP="00CD5E7E">
            <w:pPr>
              <w:spacing w:before="40"/>
              <w:rPr>
                <w:rFonts w:ascii="Times New Roman" w:hAnsi="Times New Roman" w:cs="Times New Roman"/>
              </w:rPr>
            </w:pPr>
            <w:r w:rsidRPr="00A9133D">
              <w:rPr>
                <w:rFonts w:ascii="Times New Roman" w:hAnsi="Times New Roman" w:cs="Times New Roman"/>
              </w:rPr>
              <w:t>ККЗ</w:t>
            </w:r>
          </w:p>
        </w:tc>
        <w:tc>
          <w:tcPr>
            <w:tcW w:w="10566" w:type="dxa"/>
          </w:tcPr>
          <w:p w:rsidR="00A9133D" w:rsidRPr="00A9133D" w:rsidRDefault="00A9133D" w:rsidP="00CD5E7E">
            <w:pPr>
              <w:spacing w:before="40"/>
              <w:rPr>
                <w:rFonts w:ascii="Times New Roman" w:hAnsi="Times New Roman" w:cs="Times New Roman"/>
              </w:rPr>
            </w:pPr>
            <w:r w:rsidRPr="00A9133D">
              <w:rPr>
                <w:rFonts w:ascii="Times New Roman" w:hAnsi="Times New Roman" w:cs="Times New Roman"/>
              </w:rPr>
              <w:t>Тематический контроль, тематический тест, зачет, дифференцированный зачет, контрольная работа, обязательная контрольная работа, защита курсового проекта, просмотр работ, выставка, соревнование, брейн-ринг, конкурс</w:t>
            </w:r>
          </w:p>
        </w:tc>
      </w:tr>
    </w:tbl>
    <w:p w:rsidR="00A9133D" w:rsidRPr="00A9133D" w:rsidRDefault="00A9133D" w:rsidP="00A9133D">
      <w:pPr>
        <w:spacing w:before="40"/>
        <w:rPr>
          <w:rFonts w:ascii="Times New Roman" w:hAnsi="Times New Roman" w:cs="Times New Roman"/>
        </w:rPr>
      </w:pPr>
    </w:p>
    <w:p w:rsidR="00A9133D" w:rsidRDefault="00A9133D" w:rsidP="0033347E">
      <w:pPr>
        <w:ind w:firstLine="709"/>
      </w:pPr>
    </w:p>
    <w:sectPr w:rsidR="00A9133D" w:rsidSect="002E11DE">
      <w:pgSz w:w="11906" w:h="16838" w:code="9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79"/>
    <w:rsid w:val="000843A2"/>
    <w:rsid w:val="00102FD7"/>
    <w:rsid w:val="0014400B"/>
    <w:rsid w:val="00150728"/>
    <w:rsid w:val="001A1100"/>
    <w:rsid w:val="001D793B"/>
    <w:rsid w:val="001E4209"/>
    <w:rsid w:val="002A708F"/>
    <w:rsid w:val="002E11DE"/>
    <w:rsid w:val="00313C19"/>
    <w:rsid w:val="0033347E"/>
    <w:rsid w:val="00353A5C"/>
    <w:rsid w:val="003E7688"/>
    <w:rsid w:val="00456F52"/>
    <w:rsid w:val="00486F86"/>
    <w:rsid w:val="004F7886"/>
    <w:rsid w:val="00595F82"/>
    <w:rsid w:val="005D2E27"/>
    <w:rsid w:val="005F7D7B"/>
    <w:rsid w:val="006011BF"/>
    <w:rsid w:val="00627738"/>
    <w:rsid w:val="00650FCC"/>
    <w:rsid w:val="006A3D76"/>
    <w:rsid w:val="007B543F"/>
    <w:rsid w:val="0080423C"/>
    <w:rsid w:val="00807921"/>
    <w:rsid w:val="008E38FD"/>
    <w:rsid w:val="008E7A18"/>
    <w:rsid w:val="00914612"/>
    <w:rsid w:val="00916B6B"/>
    <w:rsid w:val="009B7CA3"/>
    <w:rsid w:val="009C2262"/>
    <w:rsid w:val="009E0FBC"/>
    <w:rsid w:val="00A7757A"/>
    <w:rsid w:val="00A9133D"/>
    <w:rsid w:val="00AA1D43"/>
    <w:rsid w:val="00B21AEF"/>
    <w:rsid w:val="00B40E31"/>
    <w:rsid w:val="00B87E58"/>
    <w:rsid w:val="00BD4E5F"/>
    <w:rsid w:val="00C34A07"/>
    <w:rsid w:val="00C35479"/>
    <w:rsid w:val="00C42E91"/>
    <w:rsid w:val="00C67A79"/>
    <w:rsid w:val="00C97C29"/>
    <w:rsid w:val="00CF1569"/>
    <w:rsid w:val="00CF7973"/>
    <w:rsid w:val="00D15945"/>
    <w:rsid w:val="00D65AA1"/>
    <w:rsid w:val="00E91538"/>
    <w:rsid w:val="00F24874"/>
    <w:rsid w:val="00F43733"/>
    <w:rsid w:val="00F9597F"/>
    <w:rsid w:val="00FB729A"/>
    <w:rsid w:val="00FC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4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D76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35479"/>
    <w:pPr>
      <w:autoSpaceDE w:val="0"/>
      <w:autoSpaceDN w:val="0"/>
      <w:adjustRightInd w:val="0"/>
      <w:spacing w:line="278" w:lineRule="exact"/>
      <w:ind w:firstLine="182"/>
    </w:pPr>
    <w:rPr>
      <w:rFonts w:ascii="Times New Roman" w:eastAsia="Times New Roman" w:hAnsi="Times New Roman" w:cs="Times New Roman"/>
      <w:color w:val="auto"/>
    </w:rPr>
  </w:style>
  <w:style w:type="character" w:customStyle="1" w:styleId="FontStyle13">
    <w:name w:val="Font Style13"/>
    <w:rsid w:val="00C354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C3547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C354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a"/>
    <w:rsid w:val="00C354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rsid w:val="00C35479"/>
    <w:pPr>
      <w:autoSpaceDE w:val="0"/>
      <w:autoSpaceDN w:val="0"/>
      <w:adjustRightInd w:val="0"/>
      <w:spacing w:line="264" w:lineRule="exact"/>
      <w:ind w:firstLine="19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rsid w:val="00C35479"/>
    <w:rPr>
      <w:rFonts w:ascii="Times New Roman" w:hAnsi="Times New Roman" w:cs="Times New Roman"/>
      <w:b/>
      <w:bCs/>
      <w:sz w:val="42"/>
      <w:szCs w:val="42"/>
    </w:rPr>
  </w:style>
  <w:style w:type="character" w:customStyle="1" w:styleId="10">
    <w:name w:val="Заголовок 1 Знак"/>
    <w:basedOn w:val="a0"/>
    <w:link w:val="1"/>
    <w:rsid w:val="006A3D7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6A3D76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A3D76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40pt">
    <w:name w:val="Основной текст (4) + Курсив;Интервал 0 pt"/>
    <w:basedOn w:val="4"/>
    <w:rsid w:val="006A3D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0pt0">
    <w:name w:val="Основной текст (4) + Полужирный;Интервал 0 pt"/>
    <w:basedOn w:val="4"/>
    <w:rsid w:val="006A3D76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6A3D7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6A3D76"/>
    <w:pPr>
      <w:shd w:val="clear" w:color="auto" w:fill="FFFFFF"/>
      <w:spacing w:line="322" w:lineRule="exact"/>
      <w:ind w:hanging="200"/>
      <w:jc w:val="both"/>
    </w:pPr>
    <w:rPr>
      <w:rFonts w:ascii="Times New Roman" w:eastAsia="Times New Roman" w:hAnsi="Times New Roman" w:cs="Times New Roman"/>
      <w:color w:val="auto"/>
      <w:spacing w:val="1"/>
      <w:sz w:val="26"/>
      <w:szCs w:val="26"/>
      <w:lang w:eastAsia="en-US"/>
    </w:rPr>
  </w:style>
  <w:style w:type="character" w:styleId="a3">
    <w:name w:val="Hyperlink"/>
    <w:basedOn w:val="a0"/>
    <w:rsid w:val="00313C19"/>
    <w:rPr>
      <w:color w:val="0066CC"/>
      <w:u w:val="single"/>
    </w:rPr>
  </w:style>
  <w:style w:type="table" w:styleId="a4">
    <w:name w:val="Table Grid"/>
    <w:basedOn w:val="a1"/>
    <w:rsid w:val="00A91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4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D76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35479"/>
    <w:pPr>
      <w:autoSpaceDE w:val="0"/>
      <w:autoSpaceDN w:val="0"/>
      <w:adjustRightInd w:val="0"/>
      <w:spacing w:line="278" w:lineRule="exact"/>
      <w:ind w:firstLine="182"/>
    </w:pPr>
    <w:rPr>
      <w:rFonts w:ascii="Times New Roman" w:eastAsia="Times New Roman" w:hAnsi="Times New Roman" w:cs="Times New Roman"/>
      <w:color w:val="auto"/>
    </w:rPr>
  </w:style>
  <w:style w:type="character" w:customStyle="1" w:styleId="FontStyle13">
    <w:name w:val="Font Style13"/>
    <w:rsid w:val="00C354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C3547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C354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a"/>
    <w:rsid w:val="00C3547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rsid w:val="00C35479"/>
    <w:pPr>
      <w:autoSpaceDE w:val="0"/>
      <w:autoSpaceDN w:val="0"/>
      <w:adjustRightInd w:val="0"/>
      <w:spacing w:line="264" w:lineRule="exact"/>
      <w:ind w:firstLine="19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rsid w:val="00C35479"/>
    <w:rPr>
      <w:rFonts w:ascii="Times New Roman" w:hAnsi="Times New Roman" w:cs="Times New Roman"/>
      <w:b/>
      <w:bCs/>
      <w:sz w:val="42"/>
      <w:szCs w:val="42"/>
    </w:rPr>
  </w:style>
  <w:style w:type="character" w:customStyle="1" w:styleId="10">
    <w:name w:val="Заголовок 1 Знак"/>
    <w:basedOn w:val="a0"/>
    <w:link w:val="1"/>
    <w:rsid w:val="006A3D7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6A3D76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A3D76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40pt">
    <w:name w:val="Основной текст (4) + Курсив;Интервал 0 pt"/>
    <w:basedOn w:val="4"/>
    <w:rsid w:val="006A3D7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0pt0">
    <w:name w:val="Основной текст (4) + Полужирный;Интервал 0 pt"/>
    <w:basedOn w:val="4"/>
    <w:rsid w:val="006A3D76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6A3D7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1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6A3D76"/>
    <w:pPr>
      <w:shd w:val="clear" w:color="auto" w:fill="FFFFFF"/>
      <w:spacing w:line="322" w:lineRule="exact"/>
      <w:ind w:hanging="200"/>
      <w:jc w:val="both"/>
    </w:pPr>
    <w:rPr>
      <w:rFonts w:ascii="Times New Roman" w:eastAsia="Times New Roman" w:hAnsi="Times New Roman" w:cs="Times New Roman"/>
      <w:color w:val="auto"/>
      <w:spacing w:val="1"/>
      <w:sz w:val="26"/>
      <w:szCs w:val="26"/>
      <w:lang w:eastAsia="en-US"/>
    </w:rPr>
  </w:style>
  <w:style w:type="character" w:styleId="a3">
    <w:name w:val="Hyperlink"/>
    <w:basedOn w:val="a0"/>
    <w:rsid w:val="00313C19"/>
    <w:rPr>
      <w:color w:val="0066CC"/>
      <w:u w:val="single"/>
    </w:rPr>
  </w:style>
  <w:style w:type="table" w:styleId="a4">
    <w:name w:val="Table Grid"/>
    <w:basedOn w:val="a1"/>
    <w:rsid w:val="00A91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10679-5090-4C80-B106-58F34229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Женя</cp:lastModifiedBy>
  <cp:revision>3</cp:revision>
  <cp:lastPrinted>2017-09-19T10:05:00Z</cp:lastPrinted>
  <dcterms:created xsi:type="dcterms:W3CDTF">2017-10-02T13:08:00Z</dcterms:created>
  <dcterms:modified xsi:type="dcterms:W3CDTF">2017-10-02T13:08:00Z</dcterms:modified>
</cp:coreProperties>
</file>